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6E" w:rsidRPr="002D257B" w:rsidRDefault="0032496E" w:rsidP="0032496E">
      <w:pPr>
        <w:rPr>
          <w:rFonts w:asciiTheme="minorBidi" w:hAnsiTheme="minorBidi"/>
          <w:b/>
          <w:bCs/>
        </w:rPr>
      </w:pPr>
      <w:r w:rsidRPr="002D257B">
        <w:rPr>
          <w:rFonts w:asciiTheme="minorBidi" w:hAnsiTheme="minorBidi"/>
          <w:b/>
          <w:bCs/>
          <w:rtl/>
        </w:rPr>
        <w:t>סימה לוין</w:t>
      </w:r>
      <w:r w:rsidRPr="002D257B">
        <w:rPr>
          <w:rFonts w:asciiTheme="minorBidi" w:hAnsiTheme="minorBidi"/>
          <w:b/>
          <w:bCs/>
          <w:rtl/>
        </w:rPr>
        <w:br/>
        <w:t>טל' נייד 0544642214</w:t>
      </w:r>
      <w:r w:rsidRPr="002D257B">
        <w:rPr>
          <w:rFonts w:asciiTheme="minorBidi" w:hAnsiTheme="minorBidi"/>
          <w:b/>
          <w:bCs/>
        </w:rPr>
        <w:br/>
      </w:r>
      <w:hyperlink r:id="rId4" w:history="1">
        <w:r w:rsidRPr="002D257B">
          <w:rPr>
            <w:rStyle w:val="Hyperlink"/>
            <w:rFonts w:asciiTheme="minorBidi" w:hAnsiTheme="minorBidi"/>
            <w:b/>
            <w:bCs/>
          </w:rPr>
          <w:t>simalevin1@gmail.com</w:t>
        </w:r>
      </w:hyperlink>
      <w:r w:rsidRPr="002D257B">
        <w:rPr>
          <w:rFonts w:asciiTheme="minorBidi" w:hAnsiTheme="minorBidi"/>
          <w:b/>
          <w:bCs/>
        </w:rPr>
        <w:br/>
      </w:r>
      <w:hyperlink r:id="rId5" w:history="1">
        <w:r w:rsidRPr="002D257B">
          <w:rPr>
            <w:rStyle w:val="Hyperlink"/>
            <w:rFonts w:asciiTheme="minorBidi" w:hAnsiTheme="minorBidi"/>
            <w:b/>
            <w:bCs/>
          </w:rPr>
          <w:t>www.simalevin.com</w:t>
        </w:r>
      </w:hyperlink>
    </w:p>
    <w:p w:rsidR="0032496E" w:rsidRPr="002D257B" w:rsidRDefault="0032496E" w:rsidP="0032496E">
      <w:pPr>
        <w:rPr>
          <w:rFonts w:asciiTheme="minorBidi" w:hAnsiTheme="minorBidi"/>
          <w:b/>
          <w:bCs/>
        </w:rPr>
      </w:pPr>
    </w:p>
    <w:p w:rsidR="0032496E" w:rsidRPr="002D257B" w:rsidRDefault="0032496E" w:rsidP="0032496E">
      <w:pPr>
        <w:rPr>
          <w:rFonts w:asciiTheme="minorBidi" w:hAnsiTheme="minorBidi"/>
          <w:rtl/>
        </w:rPr>
      </w:pPr>
      <w:r w:rsidRPr="002D257B">
        <w:rPr>
          <w:rFonts w:asciiTheme="minorBidi" w:hAnsiTheme="minorBidi"/>
          <w:rtl/>
        </w:rPr>
        <w:t>ילידת העיר קישינב (1957) עלתה ארצה ב- 1974</w:t>
      </w:r>
      <w:r w:rsidRPr="002D257B">
        <w:rPr>
          <w:rFonts w:asciiTheme="minorBidi" w:hAnsiTheme="minorBidi"/>
          <w:rtl/>
        </w:rPr>
        <w:br/>
      </w:r>
      <w:r w:rsidRPr="002D257B">
        <w:rPr>
          <w:rFonts w:asciiTheme="minorBidi" w:hAnsiTheme="minorBidi"/>
          <w:rtl/>
        </w:rPr>
        <w:t>אמנית מולטי דיסציפלינרית.</w:t>
      </w:r>
      <w:r w:rsidRPr="002D257B">
        <w:rPr>
          <w:rFonts w:asciiTheme="minorBidi" w:hAnsiTheme="minorBidi"/>
          <w:rtl/>
        </w:rPr>
        <w:br/>
      </w:r>
      <w:r w:rsidRPr="002D257B">
        <w:rPr>
          <w:rFonts w:asciiTheme="minorBidi" w:hAnsiTheme="minorBidi"/>
          <w:rtl/>
        </w:rPr>
        <w:t xml:space="preserve">פועלת בשדה האומנות כחוקרת </w:t>
      </w:r>
      <w:proofErr w:type="spellStart"/>
      <w:r w:rsidRPr="002D257B">
        <w:rPr>
          <w:rFonts w:asciiTheme="minorBidi" w:hAnsiTheme="minorBidi"/>
          <w:rtl/>
        </w:rPr>
        <w:t>פְּסֵאוּדּוֹ-מדעית</w:t>
      </w:r>
      <w:proofErr w:type="spellEnd"/>
      <w:r w:rsidRPr="002D257B">
        <w:rPr>
          <w:rFonts w:asciiTheme="minorBidi" w:hAnsiTheme="minorBidi"/>
          <w:rtl/>
        </w:rPr>
        <w:t xml:space="preserve"> המשלבת </w:t>
      </w:r>
      <w:proofErr w:type="spellStart"/>
      <w:r w:rsidRPr="002D257B">
        <w:rPr>
          <w:rFonts w:asciiTheme="minorBidi" w:hAnsiTheme="minorBidi"/>
          <w:rtl/>
        </w:rPr>
        <w:t>פרקטיקות</w:t>
      </w:r>
      <w:proofErr w:type="spellEnd"/>
      <w:r w:rsidRPr="002D257B">
        <w:rPr>
          <w:rFonts w:asciiTheme="minorBidi" w:hAnsiTheme="minorBidi"/>
          <w:rtl/>
        </w:rPr>
        <w:t xml:space="preserve"> אמנותיות שונות.</w:t>
      </w:r>
    </w:p>
    <w:p w:rsidR="0032496E" w:rsidRPr="002D257B" w:rsidRDefault="0032496E" w:rsidP="0032496E">
      <w:pPr>
        <w:rPr>
          <w:rFonts w:asciiTheme="minorBidi" w:hAnsiTheme="minorBidi"/>
          <w:rtl/>
        </w:rPr>
      </w:pPr>
      <w:r w:rsidRPr="002D257B">
        <w:rPr>
          <w:rFonts w:asciiTheme="minorBidi" w:hAnsiTheme="minorBidi"/>
          <w:rtl/>
        </w:rPr>
        <w:t>מוזיאון הטבע במולדובה היה עבורה מקום למידה והתנסות, ובו העבירה שעות רבות ברישום המוצגים. מסונוורת מהאור הישראלי, התאקלמותה בעמק יזרעאל ועיצוב זהותה האישית והאמנותית בארץ, היו  כרוכים בהתבוננות וברישום הטבע הסובב אותה.</w:t>
      </w:r>
    </w:p>
    <w:p w:rsidR="0032496E" w:rsidRPr="002D257B" w:rsidRDefault="0032496E" w:rsidP="0032496E">
      <w:pPr>
        <w:rPr>
          <w:rFonts w:asciiTheme="minorBidi" w:hAnsiTheme="minorBidi"/>
          <w:rtl/>
        </w:rPr>
      </w:pPr>
      <w:r w:rsidRPr="002D257B">
        <w:rPr>
          <w:rFonts w:asciiTheme="minorBidi" w:hAnsiTheme="minorBidi"/>
          <w:rtl/>
        </w:rPr>
        <w:t> </w:t>
      </w:r>
      <w:bookmarkStart w:id="0" w:name="_GoBack"/>
      <w:bookmarkEnd w:id="0"/>
    </w:p>
    <w:p w:rsidR="0032496E" w:rsidRPr="002D257B" w:rsidRDefault="0032496E" w:rsidP="0032496E">
      <w:pPr>
        <w:rPr>
          <w:rFonts w:asciiTheme="minorBidi" w:hAnsiTheme="minorBidi"/>
          <w:b/>
          <w:bCs/>
          <w:rtl/>
        </w:rPr>
      </w:pPr>
      <w:r w:rsidRPr="002D257B">
        <w:rPr>
          <w:rFonts w:asciiTheme="minorBidi" w:hAnsiTheme="minorBidi"/>
          <w:b/>
          <w:bCs/>
          <w:rtl/>
        </w:rPr>
        <w:t xml:space="preserve">השכלה ותעסוקה: </w:t>
      </w:r>
    </w:p>
    <w:p w:rsidR="0032496E" w:rsidRPr="002D257B" w:rsidRDefault="0032496E" w:rsidP="0032496E">
      <w:pPr>
        <w:rPr>
          <w:rFonts w:asciiTheme="minorBidi" w:hAnsiTheme="minorBidi"/>
          <w:rtl/>
        </w:rPr>
      </w:pPr>
      <w:r w:rsidRPr="002D257B">
        <w:rPr>
          <w:rFonts w:asciiTheme="minorBidi" w:hAnsiTheme="minorBidi"/>
          <w:rtl/>
        </w:rPr>
        <w:t xml:space="preserve">מכללה לאמנויות יפות ". </w:t>
      </w:r>
      <w:proofErr w:type="spellStart"/>
      <w:r w:rsidRPr="002D257B">
        <w:rPr>
          <w:rFonts w:asciiTheme="minorBidi" w:hAnsiTheme="minorBidi"/>
        </w:rPr>
        <w:t>Repin</w:t>
      </w:r>
      <w:proofErr w:type="spellEnd"/>
      <w:r w:rsidRPr="002D257B">
        <w:rPr>
          <w:rFonts w:asciiTheme="minorBidi" w:hAnsiTheme="minorBidi"/>
          <w:rtl/>
        </w:rPr>
        <w:t>" מקישינב (כיום המכללה לאמנויות יפות "</w:t>
      </w:r>
      <w:proofErr w:type="spellStart"/>
      <w:r w:rsidRPr="002D257B">
        <w:rPr>
          <w:rFonts w:asciiTheme="minorBidi" w:hAnsiTheme="minorBidi"/>
        </w:rPr>
        <w:t>Plămădeala</w:t>
      </w:r>
      <w:proofErr w:type="spellEnd"/>
      <w:r w:rsidRPr="002D257B">
        <w:rPr>
          <w:rFonts w:asciiTheme="minorBidi" w:hAnsiTheme="minorBidi"/>
          <w:rtl/>
        </w:rPr>
        <w:t>") 1974</w:t>
      </w:r>
    </w:p>
    <w:p w:rsidR="0032496E" w:rsidRPr="002D257B" w:rsidRDefault="0032496E" w:rsidP="0032496E">
      <w:pPr>
        <w:rPr>
          <w:rFonts w:asciiTheme="minorBidi" w:hAnsiTheme="minorBidi"/>
          <w:rtl/>
        </w:rPr>
      </w:pPr>
      <w:r w:rsidRPr="002D257B">
        <w:rPr>
          <w:rFonts w:asciiTheme="minorBidi" w:hAnsiTheme="minorBidi"/>
          <w:rtl/>
        </w:rPr>
        <w:t>מכללה האקדמית "ויצו" חיפה (1979)</w:t>
      </w:r>
    </w:p>
    <w:p w:rsidR="0032496E" w:rsidRPr="002D257B" w:rsidRDefault="0032496E" w:rsidP="0032496E">
      <w:pPr>
        <w:rPr>
          <w:rFonts w:asciiTheme="minorBidi" w:hAnsiTheme="minorBidi"/>
          <w:rtl/>
        </w:rPr>
      </w:pPr>
      <w:r w:rsidRPr="002D257B">
        <w:rPr>
          <w:rFonts w:asciiTheme="minorBidi" w:hAnsiTheme="minorBidi"/>
          <w:rtl/>
        </w:rPr>
        <w:t xml:space="preserve">השתתפות בירחון "פילון" כמאיירת אורחת בניהולה של הסופרת והמאיירת נורית יובל. (שנות ה-80 ) </w:t>
      </w:r>
    </w:p>
    <w:p w:rsidR="0032496E" w:rsidRPr="002D257B" w:rsidRDefault="0032496E" w:rsidP="0032496E">
      <w:pPr>
        <w:rPr>
          <w:rFonts w:asciiTheme="minorBidi" w:hAnsiTheme="minorBidi"/>
          <w:rtl/>
        </w:rPr>
      </w:pPr>
      <w:r w:rsidRPr="002D257B">
        <w:rPr>
          <w:rFonts w:asciiTheme="minorBidi" w:hAnsiTheme="minorBidi"/>
          <w:rtl/>
        </w:rPr>
        <w:t>איירה ספרי ילדים ונוער של הוצאת הספרים "כתר" (סוף שנות ה- 80 )</w:t>
      </w:r>
    </w:p>
    <w:p w:rsidR="0080731B" w:rsidRPr="002D257B" w:rsidRDefault="0032496E" w:rsidP="0032496E">
      <w:pPr>
        <w:rPr>
          <w:rFonts w:asciiTheme="minorBidi" w:hAnsiTheme="minorBidi"/>
          <w:rtl/>
        </w:rPr>
      </w:pPr>
      <w:r w:rsidRPr="002D257B">
        <w:rPr>
          <w:rFonts w:asciiTheme="minorBidi" w:hAnsiTheme="minorBidi"/>
          <w:rtl/>
        </w:rPr>
        <w:t xml:space="preserve">הוראת עיצוב גרפי ורישום, ציור וטכניקות הדפס שונות ברשת "אורט" בחיפה </w:t>
      </w:r>
      <w:proofErr w:type="spellStart"/>
      <w:r w:rsidRPr="002D257B">
        <w:rPr>
          <w:rFonts w:asciiTheme="minorBidi" w:hAnsiTheme="minorBidi"/>
          <w:rtl/>
        </w:rPr>
        <w:t>וביקנעם</w:t>
      </w:r>
      <w:proofErr w:type="spellEnd"/>
      <w:r w:rsidRPr="002D257B">
        <w:rPr>
          <w:rFonts w:asciiTheme="minorBidi" w:hAnsiTheme="minorBidi"/>
          <w:rtl/>
        </w:rPr>
        <w:t xml:space="preserve"> 1979-2009</w:t>
      </w:r>
    </w:p>
    <w:p w:rsidR="0032496E" w:rsidRPr="002D257B" w:rsidRDefault="0032496E" w:rsidP="0032496E">
      <w:pPr>
        <w:rPr>
          <w:rFonts w:asciiTheme="minorBidi" w:hAnsiTheme="minorBidi"/>
          <w:rtl/>
        </w:rPr>
      </w:pPr>
    </w:p>
    <w:p w:rsidR="0032496E" w:rsidRPr="002D257B" w:rsidRDefault="0032496E" w:rsidP="0032496E">
      <w:pPr>
        <w:rPr>
          <w:rFonts w:asciiTheme="minorBidi" w:hAnsiTheme="minorBidi"/>
          <w:b/>
          <w:bCs/>
          <w:rtl/>
        </w:rPr>
      </w:pPr>
      <w:r w:rsidRPr="002D257B">
        <w:rPr>
          <w:rFonts w:asciiTheme="minorBidi" w:hAnsiTheme="minorBidi"/>
          <w:b/>
          <w:bCs/>
          <w:rtl/>
        </w:rPr>
        <w:t>תערוכות יחיד נבחרות:</w:t>
      </w:r>
    </w:p>
    <w:p w:rsidR="0032496E" w:rsidRPr="002D257B" w:rsidRDefault="0032496E" w:rsidP="0032496E">
      <w:pPr>
        <w:rPr>
          <w:rFonts w:asciiTheme="minorBidi" w:hAnsiTheme="minorBidi"/>
          <w:rtl/>
        </w:rPr>
      </w:pPr>
      <w:r w:rsidRPr="002D257B">
        <w:rPr>
          <w:rFonts w:asciiTheme="minorBidi" w:hAnsiTheme="minorBidi"/>
          <w:rtl/>
        </w:rPr>
        <w:t xml:space="preserve">2023 - </w:t>
      </w:r>
      <w:r w:rsidRPr="002D257B">
        <w:rPr>
          <w:rFonts w:asciiTheme="minorBidi" w:hAnsiTheme="minorBidi"/>
          <w:b/>
          <w:bCs/>
          <w:rtl/>
        </w:rPr>
        <w:t>היער הפועם</w:t>
      </w:r>
      <w:r w:rsidR="002D257B" w:rsidRPr="002D257B">
        <w:rPr>
          <w:rFonts w:asciiTheme="minorBidi" w:hAnsiTheme="minorBidi"/>
          <w:rtl/>
        </w:rPr>
        <w:t>. בית מיכל,</w:t>
      </w:r>
      <w:r w:rsidRPr="002D257B">
        <w:rPr>
          <w:rFonts w:asciiTheme="minorBidi" w:hAnsiTheme="minorBidi"/>
          <w:rtl/>
        </w:rPr>
        <w:t xml:space="preserve"> רחובות</w:t>
      </w:r>
      <w:r w:rsidR="002D257B" w:rsidRPr="002D257B">
        <w:rPr>
          <w:rFonts w:asciiTheme="minorBidi" w:hAnsiTheme="minorBidi"/>
          <w:rtl/>
        </w:rPr>
        <w:t>.</w:t>
      </w:r>
    </w:p>
    <w:p w:rsidR="0032496E" w:rsidRPr="002D257B" w:rsidRDefault="0032496E" w:rsidP="0032496E">
      <w:pPr>
        <w:rPr>
          <w:rFonts w:asciiTheme="minorBidi" w:hAnsiTheme="minorBidi"/>
          <w:rtl/>
        </w:rPr>
      </w:pPr>
      <w:r w:rsidRPr="002D257B">
        <w:rPr>
          <w:rFonts w:asciiTheme="minorBidi" w:hAnsiTheme="minorBidi"/>
          <w:rtl/>
        </w:rPr>
        <w:t xml:space="preserve">2021 - </w:t>
      </w:r>
      <w:r w:rsidRPr="002D257B">
        <w:rPr>
          <w:rFonts w:asciiTheme="minorBidi" w:hAnsiTheme="minorBidi"/>
          <w:b/>
          <w:bCs/>
          <w:rtl/>
        </w:rPr>
        <w:t>עקורים</w:t>
      </w:r>
      <w:r w:rsidR="002D257B" w:rsidRPr="002D257B">
        <w:rPr>
          <w:rFonts w:asciiTheme="minorBidi" w:hAnsiTheme="minorBidi"/>
          <w:rtl/>
        </w:rPr>
        <w:t>. מוזאון ינקו דאדא,</w:t>
      </w:r>
      <w:r w:rsidRPr="002D257B">
        <w:rPr>
          <w:rFonts w:asciiTheme="minorBidi" w:hAnsiTheme="minorBidi"/>
          <w:rtl/>
        </w:rPr>
        <w:t xml:space="preserve"> עין הוד</w:t>
      </w:r>
      <w:r w:rsidR="002D257B" w:rsidRPr="002D257B">
        <w:rPr>
          <w:rFonts w:asciiTheme="minorBidi" w:hAnsiTheme="minorBidi"/>
          <w:rtl/>
        </w:rPr>
        <w:t>.</w:t>
      </w:r>
    </w:p>
    <w:p w:rsidR="0032496E" w:rsidRPr="002D257B" w:rsidRDefault="0032496E" w:rsidP="0032496E">
      <w:pPr>
        <w:rPr>
          <w:rFonts w:asciiTheme="minorBidi" w:hAnsiTheme="minorBidi"/>
          <w:rtl/>
        </w:rPr>
      </w:pPr>
      <w:r w:rsidRPr="002D257B">
        <w:rPr>
          <w:rFonts w:asciiTheme="minorBidi" w:hAnsiTheme="minorBidi"/>
          <w:rtl/>
        </w:rPr>
        <w:t xml:space="preserve">2021 - </w:t>
      </w:r>
      <w:r w:rsidRPr="002D257B">
        <w:rPr>
          <w:rFonts w:asciiTheme="minorBidi" w:hAnsiTheme="minorBidi"/>
          <w:b/>
          <w:bCs/>
          <w:rtl/>
        </w:rPr>
        <w:t>מחט | נקב | רוח.</w:t>
      </w:r>
      <w:r w:rsidR="002D257B" w:rsidRPr="002D257B">
        <w:rPr>
          <w:rFonts w:asciiTheme="minorBidi" w:hAnsiTheme="minorBidi"/>
          <w:rtl/>
        </w:rPr>
        <w:t xml:space="preserve"> גלריה פריסקופ,</w:t>
      </w:r>
      <w:r w:rsidRPr="002D257B">
        <w:rPr>
          <w:rFonts w:asciiTheme="minorBidi" w:hAnsiTheme="minorBidi"/>
          <w:rtl/>
        </w:rPr>
        <w:t xml:space="preserve"> </w:t>
      </w:r>
      <w:r w:rsidR="002D257B" w:rsidRPr="002D257B">
        <w:rPr>
          <w:rFonts w:asciiTheme="minorBidi" w:hAnsiTheme="minorBidi"/>
          <w:rtl/>
        </w:rPr>
        <w:t>תל אביב.</w:t>
      </w:r>
    </w:p>
    <w:p w:rsidR="0032496E" w:rsidRPr="002D257B" w:rsidRDefault="0032496E" w:rsidP="0032496E">
      <w:pPr>
        <w:rPr>
          <w:rFonts w:asciiTheme="minorBidi" w:hAnsiTheme="minorBidi"/>
          <w:rtl/>
        </w:rPr>
      </w:pPr>
      <w:r w:rsidRPr="002D257B">
        <w:rPr>
          <w:rFonts w:asciiTheme="minorBidi" w:hAnsiTheme="minorBidi"/>
          <w:rtl/>
        </w:rPr>
        <w:t xml:space="preserve">2018-2019 – " </w:t>
      </w:r>
      <w:r w:rsidRPr="002D257B">
        <w:rPr>
          <w:rFonts w:asciiTheme="minorBidi" w:hAnsiTheme="minorBidi"/>
          <w:b/>
          <w:bCs/>
          <w:rtl/>
        </w:rPr>
        <w:t>דיאלוג עם קפקא</w:t>
      </w:r>
      <w:r w:rsidRPr="002D257B">
        <w:rPr>
          <w:rFonts w:asciiTheme="minorBidi" w:hAnsiTheme="minorBidi"/>
          <w:rtl/>
        </w:rPr>
        <w:t xml:space="preserve"> "</w:t>
      </w:r>
      <w:r w:rsidRPr="002D257B">
        <w:rPr>
          <w:rFonts w:asciiTheme="minorBidi" w:hAnsiTheme="minorBidi"/>
          <w:rtl/>
        </w:rPr>
        <w:t xml:space="preserve"> </w:t>
      </w:r>
      <w:r w:rsidRPr="002D257B">
        <w:rPr>
          <w:rFonts w:asciiTheme="minorBidi" w:hAnsiTheme="minorBidi"/>
          <w:rtl/>
        </w:rPr>
        <w:t xml:space="preserve">אוצרת: סבטלנה </w:t>
      </w:r>
      <w:proofErr w:type="spellStart"/>
      <w:r w:rsidRPr="002D257B">
        <w:rPr>
          <w:rFonts w:asciiTheme="minorBidi" w:hAnsiTheme="minorBidi"/>
          <w:rtl/>
        </w:rPr>
        <w:t>רינגולד</w:t>
      </w:r>
      <w:proofErr w:type="spellEnd"/>
      <w:r w:rsidRPr="002D257B">
        <w:rPr>
          <w:rFonts w:asciiTheme="minorBidi" w:hAnsiTheme="minorBidi"/>
          <w:rtl/>
        </w:rPr>
        <w:t>. מוזיאון הרמן שטרוק.</w:t>
      </w:r>
    </w:p>
    <w:p w:rsidR="0032496E" w:rsidRPr="002D257B" w:rsidRDefault="0032496E" w:rsidP="0032496E">
      <w:pPr>
        <w:rPr>
          <w:rFonts w:asciiTheme="minorBidi" w:hAnsiTheme="minorBidi"/>
          <w:rtl/>
        </w:rPr>
      </w:pPr>
      <w:r w:rsidRPr="002D257B">
        <w:rPr>
          <w:rFonts w:asciiTheme="minorBidi" w:hAnsiTheme="minorBidi"/>
          <w:b/>
          <w:bCs/>
        </w:rPr>
        <w:t>Ex Vivo</w:t>
      </w:r>
      <w:r w:rsidRPr="002D257B">
        <w:rPr>
          <w:rFonts w:asciiTheme="minorBidi" w:hAnsiTheme="minorBidi"/>
          <w:b/>
          <w:bCs/>
        </w:rPr>
        <w:t xml:space="preserve"> </w:t>
      </w:r>
      <w:r w:rsidRPr="002D257B">
        <w:rPr>
          <w:rFonts w:asciiTheme="minorBidi" w:hAnsiTheme="minorBidi"/>
        </w:rPr>
        <w:t>-2018-2019</w:t>
      </w:r>
      <w:r w:rsidRPr="002D257B">
        <w:rPr>
          <w:rFonts w:asciiTheme="minorBidi" w:hAnsiTheme="minorBidi"/>
          <w:rtl/>
        </w:rPr>
        <w:t xml:space="preserve"> גלריה, בית חנקין, כפר יהושע. </w:t>
      </w:r>
    </w:p>
    <w:p w:rsidR="0032496E" w:rsidRPr="002D257B" w:rsidRDefault="0032496E" w:rsidP="0032496E">
      <w:pPr>
        <w:rPr>
          <w:rFonts w:asciiTheme="minorBidi" w:hAnsiTheme="minorBidi"/>
          <w:rtl/>
        </w:rPr>
      </w:pPr>
      <w:r w:rsidRPr="002D257B">
        <w:rPr>
          <w:rFonts w:asciiTheme="minorBidi" w:hAnsiTheme="minorBidi"/>
          <w:rtl/>
        </w:rPr>
        <w:t>2017-</w:t>
      </w:r>
      <w:r w:rsidRPr="002D257B">
        <w:rPr>
          <w:rFonts w:asciiTheme="minorBidi" w:hAnsiTheme="minorBidi"/>
          <w:rtl/>
        </w:rPr>
        <w:t xml:space="preserve"> </w:t>
      </w:r>
      <w:r w:rsidRPr="002D257B">
        <w:rPr>
          <w:rFonts w:asciiTheme="minorBidi" w:hAnsiTheme="minorBidi"/>
          <w:rtl/>
        </w:rPr>
        <w:t>"</w:t>
      </w:r>
      <w:r w:rsidRPr="002D257B">
        <w:rPr>
          <w:rFonts w:asciiTheme="minorBidi" w:hAnsiTheme="minorBidi"/>
          <w:b/>
          <w:bCs/>
          <w:rtl/>
        </w:rPr>
        <w:t>מתחת לשטיח</w:t>
      </w:r>
      <w:r w:rsidRPr="002D257B">
        <w:rPr>
          <w:rFonts w:asciiTheme="minorBidi" w:hAnsiTheme="minorBidi"/>
          <w:rtl/>
        </w:rPr>
        <w:t xml:space="preserve">" אוצרת: ענת </w:t>
      </w:r>
      <w:proofErr w:type="spellStart"/>
      <w:r w:rsidRPr="002D257B">
        <w:rPr>
          <w:rFonts w:asciiTheme="minorBidi" w:hAnsiTheme="minorBidi"/>
          <w:rtl/>
        </w:rPr>
        <w:t>גטניו</w:t>
      </w:r>
      <w:proofErr w:type="spellEnd"/>
      <w:r w:rsidRPr="002D257B">
        <w:rPr>
          <w:rFonts w:asciiTheme="minorBidi" w:hAnsiTheme="minorBidi"/>
          <w:rtl/>
        </w:rPr>
        <w:t>. גלריה לאמנות ישראלית-מרכז הנצחה קריית טבעו</w:t>
      </w:r>
      <w:r w:rsidR="002D257B" w:rsidRPr="002D257B">
        <w:rPr>
          <w:rFonts w:asciiTheme="minorBidi" w:hAnsiTheme="minorBidi"/>
          <w:rtl/>
        </w:rPr>
        <w:t>ן</w:t>
      </w:r>
    </w:p>
    <w:p w:rsidR="0032496E" w:rsidRPr="002D257B" w:rsidRDefault="0032496E" w:rsidP="0032496E">
      <w:pPr>
        <w:rPr>
          <w:rFonts w:asciiTheme="minorBidi" w:hAnsiTheme="minorBidi"/>
          <w:rtl/>
        </w:rPr>
      </w:pPr>
      <w:r w:rsidRPr="002D257B">
        <w:rPr>
          <w:rFonts w:asciiTheme="minorBidi" w:hAnsiTheme="minorBidi"/>
          <w:rtl/>
        </w:rPr>
        <w:t>2016 – "</w:t>
      </w:r>
      <w:r w:rsidRPr="002D257B">
        <w:rPr>
          <w:rFonts w:asciiTheme="minorBidi" w:hAnsiTheme="minorBidi"/>
          <w:b/>
          <w:bCs/>
          <w:rtl/>
        </w:rPr>
        <w:t>פואטיקה</w:t>
      </w:r>
      <w:r w:rsidRPr="002D257B">
        <w:rPr>
          <w:rFonts w:asciiTheme="minorBidi" w:hAnsiTheme="minorBidi"/>
          <w:rtl/>
        </w:rPr>
        <w:t xml:space="preserve">" מיצב רישומי. גלריה לאמנות רמת מנשה </w:t>
      </w:r>
    </w:p>
    <w:p w:rsidR="0032496E" w:rsidRPr="002D257B" w:rsidRDefault="0032496E" w:rsidP="0032496E">
      <w:pPr>
        <w:rPr>
          <w:rFonts w:asciiTheme="minorBidi" w:hAnsiTheme="minorBidi"/>
          <w:rtl/>
        </w:rPr>
      </w:pPr>
      <w:r w:rsidRPr="002D257B">
        <w:rPr>
          <w:rFonts w:asciiTheme="minorBidi" w:hAnsiTheme="minorBidi"/>
          <w:rtl/>
        </w:rPr>
        <w:t xml:space="preserve">2013-2014– </w:t>
      </w:r>
      <w:r w:rsidRPr="002D257B">
        <w:rPr>
          <w:rFonts w:asciiTheme="minorBidi" w:hAnsiTheme="minorBidi"/>
          <w:b/>
          <w:bCs/>
          <w:rtl/>
        </w:rPr>
        <w:t xml:space="preserve">"10 </w:t>
      </w:r>
      <w:proofErr w:type="spellStart"/>
      <w:r w:rsidRPr="002D257B">
        <w:rPr>
          <w:rFonts w:asciiTheme="minorBidi" w:hAnsiTheme="minorBidi"/>
          <w:b/>
          <w:bCs/>
          <w:rtl/>
        </w:rPr>
        <w:t>מט"ר</w:t>
      </w:r>
      <w:proofErr w:type="spellEnd"/>
      <w:r w:rsidR="002D257B" w:rsidRPr="002D257B">
        <w:rPr>
          <w:rFonts w:asciiTheme="minorBidi" w:hAnsiTheme="minorBidi"/>
          <w:b/>
          <w:bCs/>
          <w:rtl/>
        </w:rPr>
        <w:t>"</w:t>
      </w:r>
      <w:r w:rsidRPr="002D257B">
        <w:rPr>
          <w:rFonts w:asciiTheme="minorBidi" w:hAnsiTheme="minorBidi"/>
          <w:rtl/>
        </w:rPr>
        <w:t xml:space="preserve"> תאט</w:t>
      </w:r>
      <w:r w:rsidRPr="002D257B">
        <w:rPr>
          <w:rFonts w:asciiTheme="minorBidi" w:hAnsiTheme="minorBidi"/>
          <w:rtl/>
        </w:rPr>
        <w:t>רון לאומי "הבימה". תל אביב</w:t>
      </w:r>
    </w:p>
    <w:p w:rsidR="0032496E" w:rsidRPr="002D257B" w:rsidRDefault="0032496E" w:rsidP="0032496E">
      <w:pPr>
        <w:rPr>
          <w:rFonts w:asciiTheme="minorBidi" w:hAnsiTheme="minorBidi"/>
          <w:rtl/>
        </w:rPr>
      </w:pPr>
      <w:r w:rsidRPr="002D257B">
        <w:rPr>
          <w:rFonts w:asciiTheme="minorBidi" w:hAnsiTheme="minorBidi"/>
          <w:rtl/>
        </w:rPr>
        <w:t>2011 - תערוכת יחיד. גלריה עירונית "</w:t>
      </w:r>
      <w:r w:rsidRPr="002D257B">
        <w:rPr>
          <w:rFonts w:asciiTheme="minorBidi" w:hAnsiTheme="minorBidi"/>
        </w:rPr>
        <w:t>PAU</w:t>
      </w:r>
      <w:r w:rsidRPr="002D257B">
        <w:rPr>
          <w:rFonts w:asciiTheme="minorBidi" w:hAnsiTheme="minorBidi"/>
          <w:rtl/>
        </w:rPr>
        <w:t>" צרפת</w:t>
      </w:r>
    </w:p>
    <w:p w:rsidR="0032496E" w:rsidRPr="002D257B" w:rsidRDefault="0032496E" w:rsidP="0032496E">
      <w:pPr>
        <w:rPr>
          <w:rFonts w:asciiTheme="minorBidi" w:hAnsiTheme="minorBidi"/>
          <w:rtl/>
        </w:rPr>
      </w:pPr>
      <w:r w:rsidRPr="002D257B">
        <w:rPr>
          <w:rFonts w:asciiTheme="minorBidi" w:hAnsiTheme="minorBidi"/>
          <w:rtl/>
        </w:rPr>
        <w:t>2011 - פרויקט "סטודיו 2" מכללת אורנים</w:t>
      </w:r>
    </w:p>
    <w:p w:rsidR="0032496E" w:rsidRPr="002D257B" w:rsidRDefault="0032496E" w:rsidP="0032496E">
      <w:pPr>
        <w:rPr>
          <w:rFonts w:asciiTheme="minorBidi" w:hAnsiTheme="minorBidi"/>
          <w:rtl/>
        </w:rPr>
      </w:pPr>
      <w:r w:rsidRPr="002D257B">
        <w:rPr>
          <w:rFonts w:asciiTheme="minorBidi" w:hAnsiTheme="minorBidi"/>
          <w:rtl/>
        </w:rPr>
        <w:t xml:space="preserve">2010 - "ירוק זית" פרויקט סטודיו 1" מכללת אורנים. </w:t>
      </w:r>
    </w:p>
    <w:p w:rsidR="0032496E" w:rsidRPr="002D257B" w:rsidRDefault="0032496E" w:rsidP="002D257B">
      <w:pPr>
        <w:rPr>
          <w:rFonts w:asciiTheme="minorBidi" w:hAnsiTheme="minorBidi"/>
          <w:rtl/>
        </w:rPr>
      </w:pPr>
      <w:r w:rsidRPr="002D257B">
        <w:rPr>
          <w:rFonts w:asciiTheme="minorBidi" w:hAnsiTheme="minorBidi"/>
          <w:b/>
          <w:bCs/>
        </w:rPr>
        <w:t>Under The Shadow of</w:t>
      </w:r>
      <w:r w:rsidR="002D257B" w:rsidRPr="002D257B">
        <w:rPr>
          <w:rFonts w:asciiTheme="minorBidi" w:hAnsiTheme="minorBidi"/>
          <w:b/>
          <w:bCs/>
        </w:rPr>
        <w:t xml:space="preserve"> </w:t>
      </w:r>
      <w:r w:rsidRPr="002D257B">
        <w:rPr>
          <w:rFonts w:asciiTheme="minorBidi" w:hAnsiTheme="minorBidi"/>
          <w:b/>
          <w:bCs/>
        </w:rPr>
        <w:t>Wings</w:t>
      </w:r>
      <w:r w:rsidR="002D257B" w:rsidRPr="002D257B">
        <w:rPr>
          <w:rFonts w:asciiTheme="minorBidi" w:hAnsiTheme="minorBidi"/>
        </w:rPr>
        <w:t xml:space="preserve"> </w:t>
      </w:r>
      <w:r w:rsidRPr="002D257B">
        <w:rPr>
          <w:rFonts w:asciiTheme="minorBidi" w:hAnsiTheme="minorBidi"/>
        </w:rPr>
        <w:t>-2010- 2010</w:t>
      </w:r>
      <w:r w:rsidRPr="002D257B">
        <w:rPr>
          <w:rFonts w:asciiTheme="minorBidi" w:hAnsiTheme="minorBidi"/>
          <w:rtl/>
        </w:rPr>
        <w:t xml:space="preserve"> גלריה "</w:t>
      </w:r>
      <w:proofErr w:type="spellStart"/>
      <w:r w:rsidRPr="002D257B">
        <w:rPr>
          <w:rFonts w:asciiTheme="minorBidi" w:hAnsiTheme="minorBidi"/>
          <w:rtl/>
        </w:rPr>
        <w:t>ראבול</w:t>
      </w:r>
      <w:proofErr w:type="spellEnd"/>
      <w:r w:rsidRPr="002D257B">
        <w:rPr>
          <w:rFonts w:asciiTheme="minorBidi" w:hAnsiTheme="minorBidi"/>
          <w:rtl/>
        </w:rPr>
        <w:t xml:space="preserve">" </w:t>
      </w:r>
      <w:r w:rsidRPr="002D257B">
        <w:rPr>
          <w:rFonts w:asciiTheme="minorBidi" w:hAnsiTheme="minorBidi"/>
        </w:rPr>
        <w:t>OLORON-SAINTE-</w:t>
      </w:r>
      <w:proofErr w:type="gramStart"/>
      <w:r w:rsidRPr="002D257B">
        <w:rPr>
          <w:rFonts w:asciiTheme="minorBidi" w:hAnsiTheme="minorBidi"/>
        </w:rPr>
        <w:t>MARIE</w:t>
      </w:r>
      <w:r w:rsidRPr="002D257B">
        <w:rPr>
          <w:rFonts w:asciiTheme="minorBidi" w:hAnsiTheme="minorBidi"/>
          <w:rtl/>
        </w:rPr>
        <w:t xml:space="preserve"> .</w:t>
      </w:r>
      <w:proofErr w:type="gramEnd"/>
      <w:r w:rsidRPr="002D257B">
        <w:rPr>
          <w:rFonts w:asciiTheme="minorBidi" w:hAnsiTheme="minorBidi"/>
          <w:rtl/>
        </w:rPr>
        <w:t xml:space="preserve"> צרפת</w:t>
      </w:r>
    </w:p>
    <w:p w:rsidR="0032496E" w:rsidRPr="002D257B" w:rsidRDefault="0032496E" w:rsidP="0032496E">
      <w:pPr>
        <w:rPr>
          <w:rFonts w:asciiTheme="minorBidi" w:hAnsiTheme="minorBidi"/>
          <w:rtl/>
        </w:rPr>
      </w:pPr>
      <w:r w:rsidRPr="002D257B">
        <w:rPr>
          <w:rFonts w:asciiTheme="minorBidi" w:hAnsiTheme="minorBidi"/>
          <w:rtl/>
        </w:rPr>
        <w:t xml:space="preserve">1989- מרכז אמנויות יפה העתיקה. תל אביב </w:t>
      </w:r>
    </w:p>
    <w:p w:rsidR="0032496E" w:rsidRPr="002D257B" w:rsidRDefault="0032496E" w:rsidP="0032496E">
      <w:pPr>
        <w:rPr>
          <w:rFonts w:asciiTheme="minorBidi" w:hAnsiTheme="minorBidi"/>
          <w:rtl/>
        </w:rPr>
      </w:pPr>
      <w:r w:rsidRPr="002D257B">
        <w:rPr>
          <w:rFonts w:asciiTheme="minorBidi" w:hAnsiTheme="minorBidi"/>
          <w:rtl/>
        </w:rPr>
        <w:t>1986- גלריה מוזיאון נהריה.</w:t>
      </w:r>
    </w:p>
    <w:p w:rsidR="0032496E" w:rsidRPr="002D257B" w:rsidRDefault="0032496E" w:rsidP="0032496E">
      <w:pPr>
        <w:rPr>
          <w:rFonts w:asciiTheme="minorBidi" w:hAnsiTheme="minorBidi"/>
          <w:rtl/>
        </w:rPr>
      </w:pPr>
      <w:r w:rsidRPr="002D257B">
        <w:rPr>
          <w:rFonts w:asciiTheme="minorBidi" w:hAnsiTheme="minorBidi"/>
          <w:rtl/>
        </w:rPr>
        <w:lastRenderedPageBreak/>
        <w:t xml:space="preserve">1984- גלריה "צוותא חיפה". </w:t>
      </w:r>
    </w:p>
    <w:p w:rsidR="0032496E" w:rsidRPr="002D257B" w:rsidRDefault="0032496E" w:rsidP="0032496E">
      <w:pPr>
        <w:rPr>
          <w:rFonts w:asciiTheme="minorBidi" w:hAnsiTheme="minorBidi"/>
          <w:rtl/>
        </w:rPr>
      </w:pPr>
      <w:r w:rsidRPr="002D257B">
        <w:rPr>
          <w:rFonts w:asciiTheme="minorBidi" w:hAnsiTheme="minorBidi"/>
          <w:rtl/>
        </w:rPr>
        <w:t>1982 - "בית שאגל" קריית חיים.</w:t>
      </w:r>
    </w:p>
    <w:p w:rsidR="0032496E" w:rsidRPr="002D257B" w:rsidRDefault="0032496E" w:rsidP="0032496E">
      <w:pPr>
        <w:rPr>
          <w:rFonts w:asciiTheme="minorBidi" w:hAnsiTheme="minorBidi"/>
          <w:rtl/>
        </w:rPr>
      </w:pPr>
      <w:r w:rsidRPr="002D257B">
        <w:rPr>
          <w:rFonts w:asciiTheme="minorBidi" w:hAnsiTheme="minorBidi"/>
          <w:rtl/>
        </w:rPr>
        <w:t>1980 - "</w:t>
      </w:r>
      <w:r w:rsidRPr="002D257B">
        <w:rPr>
          <w:rFonts w:asciiTheme="minorBidi" w:hAnsiTheme="minorBidi"/>
          <w:b/>
          <w:bCs/>
          <w:rtl/>
        </w:rPr>
        <w:t>אנשים וכסאות</w:t>
      </w:r>
      <w:r w:rsidRPr="002D257B">
        <w:rPr>
          <w:rFonts w:asciiTheme="minorBidi" w:hAnsiTheme="minorBidi"/>
          <w:rtl/>
        </w:rPr>
        <w:t>" גלריה "גרפיקה 3" חיפה.</w:t>
      </w:r>
    </w:p>
    <w:p w:rsidR="002D257B" w:rsidRPr="002D257B" w:rsidRDefault="002D257B" w:rsidP="0032496E">
      <w:pPr>
        <w:rPr>
          <w:rFonts w:asciiTheme="minorBidi" w:hAnsiTheme="minorBidi"/>
          <w:rtl/>
        </w:rPr>
      </w:pPr>
    </w:p>
    <w:p w:rsidR="002D257B" w:rsidRPr="002D257B" w:rsidRDefault="002D257B" w:rsidP="0032496E">
      <w:pPr>
        <w:rPr>
          <w:rFonts w:asciiTheme="minorBidi" w:hAnsiTheme="minorBidi"/>
          <w:b/>
          <w:bCs/>
          <w:rtl/>
        </w:rPr>
      </w:pPr>
      <w:r w:rsidRPr="002D257B">
        <w:rPr>
          <w:rFonts w:asciiTheme="minorBidi" w:hAnsiTheme="minorBidi"/>
          <w:b/>
          <w:bCs/>
          <w:rtl/>
        </w:rPr>
        <w:t>תערוכות קבוצתיות נבחרות:</w:t>
      </w:r>
    </w:p>
    <w:p w:rsidR="002D257B" w:rsidRPr="002D257B" w:rsidRDefault="002D257B" w:rsidP="002D257B">
      <w:pPr>
        <w:rPr>
          <w:rFonts w:asciiTheme="minorBidi" w:hAnsiTheme="minorBidi"/>
          <w:rtl/>
        </w:rPr>
      </w:pPr>
      <w:r w:rsidRPr="002D257B">
        <w:rPr>
          <w:rFonts w:asciiTheme="minorBidi" w:hAnsiTheme="minorBidi"/>
          <w:rtl/>
        </w:rPr>
        <w:t xml:space="preserve">2023 – </w:t>
      </w:r>
      <w:r w:rsidRPr="002D257B">
        <w:rPr>
          <w:rFonts w:asciiTheme="minorBidi" w:hAnsiTheme="minorBidi"/>
          <w:b/>
          <w:bCs/>
          <w:rtl/>
        </w:rPr>
        <w:t>"זמן אמת"</w:t>
      </w:r>
      <w:r w:rsidRPr="002D257B">
        <w:rPr>
          <w:rFonts w:asciiTheme="minorBidi" w:hAnsiTheme="minorBidi"/>
          <w:rtl/>
        </w:rPr>
        <w:t xml:space="preserve"> | ציירים\</w:t>
      </w:r>
      <w:proofErr w:type="spellStart"/>
      <w:r w:rsidRPr="002D257B">
        <w:rPr>
          <w:rFonts w:asciiTheme="minorBidi" w:hAnsiTheme="minorBidi"/>
          <w:rtl/>
        </w:rPr>
        <w:t>ות</w:t>
      </w:r>
      <w:proofErr w:type="spellEnd"/>
      <w:r w:rsidRPr="002D257B">
        <w:rPr>
          <w:rFonts w:asciiTheme="minorBidi" w:hAnsiTheme="minorBidi"/>
          <w:rtl/>
        </w:rPr>
        <w:t xml:space="preserve"> מגיבים\</w:t>
      </w:r>
      <w:proofErr w:type="spellStart"/>
      <w:r w:rsidRPr="002D257B">
        <w:rPr>
          <w:rFonts w:asciiTheme="minorBidi" w:hAnsiTheme="minorBidi"/>
          <w:rtl/>
        </w:rPr>
        <w:t>ות</w:t>
      </w:r>
      <w:proofErr w:type="spellEnd"/>
      <w:r w:rsidRPr="002D257B">
        <w:rPr>
          <w:rFonts w:asciiTheme="minorBidi" w:hAnsiTheme="minorBidi"/>
          <w:rtl/>
        </w:rPr>
        <w:t xml:space="preserve"> בזמן אמת למציאות בארץ</w:t>
      </w:r>
    </w:p>
    <w:p w:rsidR="002D257B" w:rsidRPr="002D257B" w:rsidRDefault="002D257B" w:rsidP="002D257B">
      <w:pPr>
        <w:rPr>
          <w:rFonts w:asciiTheme="minorBidi" w:hAnsiTheme="minorBidi"/>
          <w:rtl/>
        </w:rPr>
      </w:pPr>
      <w:r w:rsidRPr="002D257B">
        <w:rPr>
          <w:rFonts w:asciiTheme="minorBidi" w:hAnsiTheme="minorBidi"/>
          <w:rtl/>
        </w:rPr>
        <w:t xml:space="preserve">             </w:t>
      </w:r>
      <w:r w:rsidRPr="002D257B">
        <w:rPr>
          <w:rFonts w:asciiTheme="minorBidi" w:hAnsiTheme="minorBidi"/>
          <w:rtl/>
        </w:rPr>
        <w:t>בית חנקין, המשרדים הנטושים בכפר יהושע</w:t>
      </w:r>
    </w:p>
    <w:p w:rsidR="002D257B" w:rsidRPr="002D257B" w:rsidRDefault="002D257B" w:rsidP="002D257B">
      <w:pPr>
        <w:rPr>
          <w:rFonts w:asciiTheme="minorBidi" w:hAnsiTheme="minorBidi"/>
          <w:rtl/>
        </w:rPr>
      </w:pPr>
      <w:r w:rsidRPr="002D257B">
        <w:rPr>
          <w:rFonts w:asciiTheme="minorBidi" w:hAnsiTheme="minorBidi"/>
          <w:rtl/>
        </w:rPr>
        <w:t>2022 - "</w:t>
      </w:r>
      <w:r w:rsidRPr="002D257B">
        <w:rPr>
          <w:rFonts w:asciiTheme="minorBidi" w:hAnsiTheme="minorBidi"/>
          <w:b/>
          <w:bCs/>
          <w:rtl/>
        </w:rPr>
        <w:t>במדבר</w:t>
      </w:r>
      <w:r w:rsidRPr="002D257B">
        <w:rPr>
          <w:rFonts w:asciiTheme="minorBidi" w:hAnsiTheme="minorBidi"/>
          <w:rtl/>
        </w:rPr>
        <w:t>" . בית מלון "בראשית". מצפה רמון</w:t>
      </w:r>
    </w:p>
    <w:p w:rsidR="002D257B" w:rsidRPr="002D257B" w:rsidRDefault="002D257B" w:rsidP="002D257B">
      <w:pPr>
        <w:rPr>
          <w:rFonts w:asciiTheme="minorBidi" w:hAnsiTheme="minorBidi"/>
          <w:rtl/>
        </w:rPr>
      </w:pPr>
      <w:r w:rsidRPr="002D257B">
        <w:rPr>
          <w:rFonts w:asciiTheme="minorBidi" w:hAnsiTheme="minorBidi"/>
          <w:rtl/>
        </w:rPr>
        <w:t>2021 – "</w:t>
      </w:r>
      <w:r w:rsidRPr="002D257B">
        <w:rPr>
          <w:rFonts w:asciiTheme="minorBidi" w:hAnsiTheme="minorBidi"/>
          <w:b/>
          <w:bCs/>
          <w:rtl/>
        </w:rPr>
        <w:t>חמש בעמק</w:t>
      </w:r>
      <w:r w:rsidRPr="002D257B">
        <w:rPr>
          <w:rFonts w:asciiTheme="minorBidi" w:hAnsiTheme="minorBidi"/>
          <w:rtl/>
        </w:rPr>
        <w:t>"</w:t>
      </w:r>
      <w:r w:rsidRPr="002D257B">
        <w:rPr>
          <w:rFonts w:asciiTheme="minorBidi" w:hAnsiTheme="minorBidi"/>
          <w:rtl/>
        </w:rPr>
        <w:t xml:space="preserve"> </w:t>
      </w:r>
      <w:r w:rsidRPr="002D257B">
        <w:rPr>
          <w:rFonts w:asciiTheme="minorBidi" w:hAnsiTheme="minorBidi"/>
          <w:rtl/>
        </w:rPr>
        <w:t xml:space="preserve">גלריה </w:t>
      </w:r>
      <w:proofErr w:type="spellStart"/>
      <w:r w:rsidRPr="002D257B">
        <w:rPr>
          <w:rFonts w:asciiTheme="minorBidi" w:hAnsiTheme="minorBidi"/>
          <w:rtl/>
        </w:rPr>
        <w:t>גלריה</w:t>
      </w:r>
      <w:proofErr w:type="spellEnd"/>
      <w:r w:rsidRPr="002D257B">
        <w:rPr>
          <w:rFonts w:asciiTheme="minorBidi" w:hAnsiTheme="minorBidi"/>
          <w:rtl/>
        </w:rPr>
        <w:t xml:space="preserve"> לאמנו</w:t>
      </w:r>
      <w:r w:rsidRPr="002D257B">
        <w:rPr>
          <w:rFonts w:asciiTheme="minorBidi" w:hAnsiTheme="minorBidi"/>
          <w:rtl/>
        </w:rPr>
        <w:t>ת ישראלית-מרכז הנצחה קריית טבעון</w:t>
      </w:r>
    </w:p>
    <w:p w:rsidR="002D257B" w:rsidRPr="002D257B" w:rsidRDefault="002D257B" w:rsidP="002D257B">
      <w:pPr>
        <w:rPr>
          <w:rFonts w:asciiTheme="minorBidi" w:hAnsiTheme="minorBidi"/>
          <w:rtl/>
        </w:rPr>
      </w:pPr>
      <w:r w:rsidRPr="002D257B">
        <w:rPr>
          <w:rFonts w:asciiTheme="minorBidi" w:hAnsiTheme="minorBidi"/>
          <w:rtl/>
        </w:rPr>
        <w:t>2020 – "</w:t>
      </w:r>
      <w:r w:rsidRPr="002D257B">
        <w:rPr>
          <w:rFonts w:asciiTheme="minorBidi" w:hAnsiTheme="minorBidi"/>
          <w:b/>
          <w:bCs/>
          <w:rtl/>
        </w:rPr>
        <w:t>הביאנלה לאומנויות ולעיצוב</w:t>
      </w:r>
      <w:r w:rsidRPr="002D257B">
        <w:rPr>
          <w:rFonts w:asciiTheme="minorBidi" w:hAnsiTheme="minorBidi"/>
          <w:rtl/>
        </w:rPr>
        <w:t>". מוזיאון ארץ ישראל, תל אביב.</w:t>
      </w:r>
    </w:p>
    <w:p w:rsidR="002D257B" w:rsidRPr="002D257B" w:rsidRDefault="002D257B" w:rsidP="002D257B">
      <w:pPr>
        <w:rPr>
          <w:rFonts w:asciiTheme="minorBidi" w:hAnsiTheme="minorBidi"/>
          <w:rtl/>
        </w:rPr>
      </w:pPr>
      <w:r w:rsidRPr="002D257B">
        <w:rPr>
          <w:rFonts w:asciiTheme="minorBidi" w:hAnsiTheme="minorBidi"/>
          <w:rtl/>
        </w:rPr>
        <w:t>2017 - "</w:t>
      </w:r>
      <w:r w:rsidRPr="002D257B">
        <w:rPr>
          <w:rFonts w:asciiTheme="minorBidi" w:hAnsiTheme="minorBidi"/>
          <w:b/>
          <w:bCs/>
          <w:rtl/>
        </w:rPr>
        <w:t>מה מ(נ)שתנה?</w:t>
      </w:r>
      <w:r w:rsidRPr="002D257B">
        <w:rPr>
          <w:rFonts w:asciiTheme="minorBidi" w:hAnsiTheme="minorBidi"/>
          <w:rtl/>
        </w:rPr>
        <w:t>" 100 שנה</w:t>
      </w:r>
      <w:r w:rsidRPr="002D257B">
        <w:rPr>
          <w:rFonts w:asciiTheme="minorBidi" w:hAnsiTheme="minorBidi"/>
          <w:rtl/>
        </w:rPr>
        <w:t xml:space="preserve"> </w:t>
      </w:r>
      <w:r w:rsidRPr="002D257B">
        <w:rPr>
          <w:rFonts w:asciiTheme="minorBidi" w:hAnsiTheme="minorBidi"/>
          <w:rtl/>
        </w:rPr>
        <w:t xml:space="preserve">ל "מזרקה" של מרסל </w:t>
      </w:r>
      <w:proofErr w:type="spellStart"/>
      <w:r w:rsidRPr="002D257B">
        <w:rPr>
          <w:rFonts w:asciiTheme="minorBidi" w:hAnsiTheme="minorBidi"/>
          <w:rtl/>
        </w:rPr>
        <w:t>דושאן</w:t>
      </w:r>
      <w:proofErr w:type="spellEnd"/>
      <w:r w:rsidRPr="002D257B">
        <w:rPr>
          <w:rFonts w:asciiTheme="minorBidi" w:hAnsiTheme="minorBidi"/>
          <w:rtl/>
        </w:rPr>
        <w:t>. מוזיאון ינקו דאדא. עין הוד</w:t>
      </w:r>
    </w:p>
    <w:p w:rsidR="002D257B" w:rsidRPr="002D257B" w:rsidRDefault="002D257B" w:rsidP="002D257B">
      <w:pPr>
        <w:rPr>
          <w:rFonts w:asciiTheme="minorBidi" w:hAnsiTheme="minorBidi"/>
          <w:rtl/>
        </w:rPr>
      </w:pPr>
      <w:r w:rsidRPr="002D257B">
        <w:rPr>
          <w:rFonts w:asciiTheme="minorBidi" w:hAnsiTheme="minorBidi"/>
          <w:rtl/>
        </w:rPr>
        <w:t>2017 –"</w:t>
      </w:r>
      <w:r w:rsidRPr="002D257B">
        <w:rPr>
          <w:rFonts w:asciiTheme="minorBidi" w:hAnsiTheme="minorBidi"/>
          <w:b/>
          <w:bCs/>
          <w:rtl/>
        </w:rPr>
        <w:t>מצבי קיצון-נייר ישראלי</w:t>
      </w:r>
      <w:r w:rsidRPr="002D257B">
        <w:rPr>
          <w:rFonts w:asciiTheme="minorBidi" w:hAnsiTheme="minorBidi"/>
          <w:rtl/>
        </w:rPr>
        <w:t>" מוזיאון ארץ ישראל, תל אביב</w:t>
      </w:r>
    </w:p>
    <w:p w:rsidR="002D257B" w:rsidRPr="002D257B" w:rsidRDefault="002D257B" w:rsidP="002D257B">
      <w:pPr>
        <w:rPr>
          <w:rFonts w:asciiTheme="minorBidi" w:hAnsiTheme="minorBidi"/>
          <w:rtl/>
        </w:rPr>
      </w:pPr>
      <w:r w:rsidRPr="002D257B">
        <w:rPr>
          <w:rFonts w:asciiTheme="minorBidi" w:hAnsiTheme="minorBidi"/>
          <w:rtl/>
        </w:rPr>
        <w:t>2016 – "</w:t>
      </w:r>
      <w:r w:rsidRPr="002D257B">
        <w:rPr>
          <w:rFonts w:asciiTheme="minorBidi" w:hAnsiTheme="minorBidi"/>
          <w:b/>
          <w:bCs/>
          <w:rtl/>
        </w:rPr>
        <w:t>קבוצת מיקוד</w:t>
      </w:r>
      <w:r w:rsidRPr="002D257B">
        <w:rPr>
          <w:rFonts w:asciiTheme="minorBidi" w:hAnsiTheme="minorBidi"/>
          <w:b/>
          <w:bCs/>
          <w:rtl/>
        </w:rPr>
        <w:t xml:space="preserve"> </w:t>
      </w:r>
      <w:r w:rsidRPr="002D257B">
        <w:rPr>
          <w:rFonts w:asciiTheme="minorBidi" w:hAnsiTheme="minorBidi"/>
          <w:b/>
          <w:bCs/>
        </w:rPr>
        <w:t>X</w:t>
      </w:r>
      <w:r w:rsidRPr="002D257B">
        <w:rPr>
          <w:rFonts w:asciiTheme="minorBidi" w:hAnsiTheme="minorBidi"/>
          <w:b/>
          <w:bCs/>
          <w:rtl/>
        </w:rPr>
        <w:t xml:space="preserve"> 9</w:t>
      </w:r>
      <w:r w:rsidRPr="002D257B">
        <w:rPr>
          <w:rFonts w:asciiTheme="minorBidi" w:hAnsiTheme="minorBidi"/>
          <w:rtl/>
        </w:rPr>
        <w:t>" גלריה עירונית ראשון לציון.</w:t>
      </w:r>
    </w:p>
    <w:p w:rsidR="002D257B" w:rsidRPr="002D257B" w:rsidRDefault="002D257B" w:rsidP="002D257B">
      <w:pPr>
        <w:rPr>
          <w:rFonts w:asciiTheme="minorBidi" w:hAnsiTheme="minorBidi"/>
          <w:rtl/>
        </w:rPr>
      </w:pPr>
      <w:r w:rsidRPr="002D257B">
        <w:rPr>
          <w:rFonts w:asciiTheme="minorBidi" w:hAnsiTheme="minorBidi"/>
          <w:rtl/>
        </w:rPr>
        <w:t>2016 - "</w:t>
      </w:r>
      <w:r w:rsidRPr="002D257B">
        <w:rPr>
          <w:rFonts w:asciiTheme="minorBidi" w:hAnsiTheme="minorBidi"/>
          <w:b/>
          <w:bCs/>
          <w:rtl/>
        </w:rPr>
        <w:t>צבע טרי 8</w:t>
      </w:r>
      <w:r w:rsidRPr="002D257B">
        <w:rPr>
          <w:rFonts w:asciiTheme="minorBidi" w:hAnsiTheme="minorBidi"/>
          <w:rtl/>
        </w:rPr>
        <w:t>" יריד אמנות</w:t>
      </w:r>
      <w:r w:rsidRPr="002D257B">
        <w:rPr>
          <w:rFonts w:asciiTheme="minorBidi" w:hAnsiTheme="minorBidi"/>
          <w:rtl/>
        </w:rPr>
        <w:t xml:space="preserve">. </w:t>
      </w:r>
    </w:p>
    <w:p w:rsidR="002D257B" w:rsidRPr="002D257B" w:rsidRDefault="002D257B" w:rsidP="002D257B">
      <w:pPr>
        <w:rPr>
          <w:rFonts w:asciiTheme="minorBidi" w:hAnsiTheme="minorBidi"/>
          <w:rtl/>
        </w:rPr>
      </w:pPr>
      <w:r w:rsidRPr="002D257B">
        <w:rPr>
          <w:rFonts w:asciiTheme="minorBidi" w:hAnsiTheme="minorBidi"/>
          <w:rtl/>
        </w:rPr>
        <w:t>2015 – "</w:t>
      </w:r>
      <w:r w:rsidRPr="002D257B">
        <w:rPr>
          <w:rFonts w:asciiTheme="minorBidi" w:hAnsiTheme="minorBidi"/>
          <w:b/>
          <w:bCs/>
          <w:rtl/>
        </w:rPr>
        <w:t>חי זר</w:t>
      </w:r>
      <w:r w:rsidRPr="002D257B">
        <w:rPr>
          <w:rFonts w:asciiTheme="minorBidi" w:hAnsiTheme="minorBidi"/>
          <w:rtl/>
        </w:rPr>
        <w:t xml:space="preserve">" סימה לוין | עדינה קיי. גלריה לאמנות. נצרת </w:t>
      </w:r>
    </w:p>
    <w:p w:rsidR="002D257B" w:rsidRPr="002D257B" w:rsidRDefault="002D257B" w:rsidP="002D257B">
      <w:pPr>
        <w:rPr>
          <w:rFonts w:asciiTheme="minorBidi" w:hAnsiTheme="minorBidi"/>
          <w:rtl/>
        </w:rPr>
      </w:pPr>
      <w:r w:rsidRPr="002D257B">
        <w:rPr>
          <w:rFonts w:asciiTheme="minorBidi" w:hAnsiTheme="minorBidi"/>
          <w:rtl/>
        </w:rPr>
        <w:t>2015 – "</w:t>
      </w:r>
      <w:r w:rsidRPr="002D257B">
        <w:rPr>
          <w:rFonts w:asciiTheme="minorBidi" w:hAnsiTheme="minorBidi"/>
          <w:b/>
          <w:bCs/>
          <w:rtl/>
        </w:rPr>
        <w:t>החומר הלבן</w:t>
      </w:r>
      <w:r w:rsidRPr="002D257B">
        <w:rPr>
          <w:rFonts w:asciiTheme="minorBidi" w:hAnsiTheme="minorBidi"/>
          <w:rtl/>
        </w:rPr>
        <w:t>" פיסול עכשווי בפורצלן. מוזיאון וילפריד ישראל. קיבוץ הזורע.</w:t>
      </w:r>
    </w:p>
    <w:p w:rsidR="002D257B" w:rsidRPr="002D257B" w:rsidRDefault="002D257B" w:rsidP="002D257B">
      <w:pPr>
        <w:rPr>
          <w:rFonts w:asciiTheme="minorBidi" w:hAnsiTheme="minorBidi"/>
          <w:rtl/>
        </w:rPr>
      </w:pPr>
      <w:r w:rsidRPr="002D257B">
        <w:rPr>
          <w:rFonts w:asciiTheme="minorBidi" w:hAnsiTheme="minorBidi"/>
          <w:rtl/>
        </w:rPr>
        <w:t>2010 – "</w:t>
      </w:r>
      <w:r w:rsidRPr="002D257B">
        <w:rPr>
          <w:rFonts w:asciiTheme="minorBidi" w:hAnsiTheme="minorBidi"/>
          <w:b/>
          <w:bCs/>
          <w:rtl/>
        </w:rPr>
        <w:t>סודות</w:t>
      </w:r>
      <w:r w:rsidRPr="002D257B">
        <w:rPr>
          <w:rFonts w:asciiTheme="minorBidi" w:hAnsiTheme="minorBidi"/>
          <w:rtl/>
        </w:rPr>
        <w:t xml:space="preserve">" גלריה עין הוד. </w:t>
      </w:r>
    </w:p>
    <w:p w:rsidR="002D257B" w:rsidRPr="002D257B" w:rsidRDefault="002D257B" w:rsidP="002D257B">
      <w:pPr>
        <w:rPr>
          <w:rFonts w:asciiTheme="minorBidi" w:hAnsiTheme="minorBidi"/>
          <w:rtl/>
        </w:rPr>
      </w:pPr>
      <w:r w:rsidRPr="002D257B">
        <w:rPr>
          <w:rFonts w:asciiTheme="minorBidi" w:hAnsiTheme="minorBidi"/>
          <w:rtl/>
        </w:rPr>
        <w:t xml:space="preserve">1993 - </w:t>
      </w:r>
      <w:r w:rsidRPr="002D257B">
        <w:rPr>
          <w:rFonts w:asciiTheme="minorBidi" w:hAnsiTheme="minorBidi"/>
          <w:rtl/>
        </w:rPr>
        <w:t xml:space="preserve"> </w:t>
      </w:r>
      <w:r w:rsidRPr="002D257B">
        <w:rPr>
          <w:rFonts w:asciiTheme="minorBidi" w:hAnsiTheme="minorBidi"/>
          <w:b/>
          <w:bCs/>
          <w:rtl/>
        </w:rPr>
        <w:t>תערוכה שנתית של אמני חיפה וצפון</w:t>
      </w:r>
      <w:r w:rsidRPr="002D257B">
        <w:rPr>
          <w:rFonts w:asciiTheme="minorBidi" w:hAnsiTheme="minorBidi"/>
          <w:rtl/>
        </w:rPr>
        <w:t>. מוזיאון לאמנות חדשה,</w:t>
      </w:r>
      <w:r w:rsidRPr="002D257B">
        <w:rPr>
          <w:rFonts w:asciiTheme="minorBidi" w:hAnsiTheme="minorBidi"/>
          <w:rtl/>
        </w:rPr>
        <w:t xml:space="preserve"> חיפה</w:t>
      </w:r>
      <w:r w:rsidRPr="002D257B">
        <w:rPr>
          <w:rFonts w:asciiTheme="minorBidi" w:hAnsiTheme="minorBidi"/>
          <w:rtl/>
        </w:rPr>
        <w:t>.</w:t>
      </w:r>
    </w:p>
    <w:sectPr w:rsidR="002D257B" w:rsidRPr="002D257B" w:rsidSect="001402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73"/>
    <w:rsid w:val="001402D3"/>
    <w:rsid w:val="002D257B"/>
    <w:rsid w:val="0032496E"/>
    <w:rsid w:val="006D6E73"/>
    <w:rsid w:val="0080731B"/>
    <w:rsid w:val="00866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24B2A-17C7-4673-AC79-DFEF55C8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4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3342">
      <w:bodyDiv w:val="1"/>
      <w:marLeft w:val="0"/>
      <w:marRight w:val="0"/>
      <w:marTop w:val="0"/>
      <w:marBottom w:val="0"/>
      <w:divBdr>
        <w:top w:val="none" w:sz="0" w:space="0" w:color="auto"/>
        <w:left w:val="none" w:sz="0" w:space="0" w:color="auto"/>
        <w:bottom w:val="none" w:sz="0" w:space="0" w:color="auto"/>
        <w:right w:val="none" w:sz="0" w:space="0" w:color="auto"/>
      </w:divBdr>
    </w:div>
    <w:div w:id="18419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malevin.com" TargetMode="External"/><Relationship Id="rId4" Type="http://schemas.openxmlformats.org/officeDocument/2006/relationships/hyperlink" Target="mailto:simalevi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417</Words>
  <Characters>2085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אירית</dc:creator>
  <cp:keywords/>
  <dc:description/>
  <cp:lastModifiedBy>אירית</cp:lastModifiedBy>
  <cp:revision>2</cp:revision>
  <dcterms:created xsi:type="dcterms:W3CDTF">2025-07-13T10:16:00Z</dcterms:created>
  <dcterms:modified xsi:type="dcterms:W3CDTF">2025-07-13T10:37:00Z</dcterms:modified>
</cp:coreProperties>
</file>