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4577" w14:textId="77777777" w:rsidR="00534589" w:rsidRPr="007943A0" w:rsidRDefault="00534589">
      <w:pPr>
        <w:pStyle w:val="Normal1"/>
        <w:bidi/>
        <w:rPr>
          <w:rFonts w:hint="cs"/>
          <w:sz w:val="24"/>
          <w:szCs w:val="24"/>
          <w:lang w:bidi="he-IL"/>
        </w:rPr>
      </w:pPr>
    </w:p>
    <w:p w14:paraId="3133C038" w14:textId="77777777" w:rsidR="00534589" w:rsidRPr="00784564" w:rsidRDefault="007D347E">
      <w:pPr>
        <w:pStyle w:val="Normal1"/>
        <w:bidi/>
        <w:rPr>
          <w:b/>
          <w:sz w:val="24"/>
          <w:szCs w:val="24"/>
          <w:lang w:bidi="he-IL"/>
        </w:rPr>
      </w:pPr>
      <w:r w:rsidRPr="007943A0">
        <w:rPr>
          <w:b/>
          <w:sz w:val="24"/>
          <w:szCs w:val="24"/>
          <w:rtl/>
          <w:lang w:bidi="he-IL"/>
        </w:rPr>
        <w:t xml:space="preserve">אַרְעָא </w:t>
      </w:r>
      <w:proofErr w:type="spellStart"/>
      <w:r w:rsidRPr="007943A0">
        <w:rPr>
          <w:b/>
          <w:sz w:val="24"/>
          <w:szCs w:val="24"/>
          <w:rtl/>
          <w:lang w:bidi="he-IL"/>
        </w:rPr>
        <w:t>שׁוֹ</w:t>
      </w:r>
      <w:r w:rsidR="00256CA8" w:rsidRPr="007943A0">
        <w:rPr>
          <w:rFonts w:hint="cs"/>
          <w:b/>
          <w:sz w:val="24"/>
          <w:szCs w:val="24"/>
          <w:rtl/>
          <w:lang w:bidi="he-IL"/>
        </w:rPr>
        <w:t>רְ</w:t>
      </w:r>
      <w:r w:rsidRPr="007943A0">
        <w:rPr>
          <w:b/>
          <w:sz w:val="24"/>
          <w:szCs w:val="24"/>
          <w:rtl/>
          <w:lang w:bidi="he-IL"/>
        </w:rPr>
        <w:t>שׁ</w:t>
      </w:r>
      <w:r w:rsidR="00256CA8" w:rsidRPr="007943A0">
        <w:rPr>
          <w:rFonts w:hint="eastAsia"/>
          <w:b/>
          <w:sz w:val="24"/>
          <w:szCs w:val="24"/>
          <w:rtl/>
          <w:lang w:bidi="he-IL"/>
        </w:rPr>
        <w:t>ָא</w:t>
      </w:r>
      <w:proofErr w:type="spellEnd"/>
      <w:r w:rsidRPr="007943A0">
        <w:rPr>
          <w:b/>
          <w:sz w:val="24"/>
          <w:szCs w:val="24"/>
          <w:rtl/>
          <w:lang w:bidi="he-IL"/>
        </w:rPr>
        <w:t xml:space="preserve"> </w:t>
      </w:r>
      <w:proofErr w:type="spellStart"/>
      <w:r w:rsidRPr="007943A0">
        <w:rPr>
          <w:b/>
          <w:sz w:val="24"/>
          <w:szCs w:val="24"/>
          <w:rtl/>
          <w:lang w:bidi="he-IL"/>
        </w:rPr>
        <w:t>ו</w:t>
      </w:r>
      <w:r w:rsidR="00256CA8" w:rsidRPr="007943A0">
        <w:rPr>
          <w:rFonts w:hint="eastAsia"/>
          <w:b/>
          <w:sz w:val="24"/>
          <w:szCs w:val="24"/>
          <w:rtl/>
          <w:lang w:bidi="he-IL"/>
        </w:rPr>
        <w:t>ְ</w:t>
      </w:r>
      <w:r w:rsidRPr="007943A0">
        <w:rPr>
          <w:b/>
          <w:sz w:val="24"/>
          <w:szCs w:val="24"/>
          <w:rtl/>
          <w:lang w:bidi="he-IL"/>
        </w:rPr>
        <w:t>עַנְפָּא</w:t>
      </w:r>
      <w:proofErr w:type="spellEnd"/>
    </w:p>
    <w:p w14:paraId="296203F4" w14:textId="77777777" w:rsidR="00534589" w:rsidRPr="00784564" w:rsidRDefault="007D347E">
      <w:pPr>
        <w:pStyle w:val="Normal1"/>
        <w:bidi/>
        <w:rPr>
          <w:sz w:val="24"/>
          <w:szCs w:val="24"/>
          <w:rtl/>
        </w:rPr>
      </w:pPr>
      <w:r w:rsidRPr="00784564">
        <w:rPr>
          <w:sz w:val="24"/>
          <w:szCs w:val="24"/>
          <w:rtl/>
          <w:lang w:bidi="he-IL"/>
        </w:rPr>
        <w:t>אמנות בין</w:t>
      </w:r>
      <w:r w:rsidR="00256CA8" w:rsidRPr="00784564">
        <w:rPr>
          <w:sz w:val="24"/>
          <w:szCs w:val="24"/>
          <w:rtl/>
          <w:lang w:bidi="he-IL"/>
        </w:rPr>
        <w:t>־</w:t>
      </w:r>
      <w:r w:rsidRPr="00784564">
        <w:rPr>
          <w:sz w:val="24"/>
          <w:szCs w:val="24"/>
          <w:rtl/>
          <w:lang w:bidi="he-IL"/>
        </w:rPr>
        <w:t xml:space="preserve">דורית בארץ ישראל </w:t>
      </w:r>
    </w:p>
    <w:p w14:paraId="604946D0" w14:textId="7F50E329" w:rsidR="00A259A0" w:rsidRPr="004A3278" w:rsidRDefault="00DF1B55" w:rsidP="00B5216A">
      <w:pPr>
        <w:pStyle w:val="Normal1"/>
        <w:bidi/>
        <w:rPr>
          <w:bCs/>
          <w:sz w:val="24"/>
          <w:szCs w:val="24"/>
          <w:rtl/>
          <w:lang w:val="en-US" w:bidi="ar-EG"/>
        </w:rPr>
      </w:pPr>
      <w:r w:rsidRPr="004A3278">
        <w:rPr>
          <w:rFonts w:hint="cs"/>
          <w:bCs/>
          <w:sz w:val="24"/>
          <w:szCs w:val="24"/>
          <w:rtl/>
          <w:lang w:val="en-US" w:bidi="ar-EG"/>
        </w:rPr>
        <w:t>أرض، جذ</w:t>
      </w:r>
      <w:r w:rsidR="00CC456D" w:rsidRPr="004A3278">
        <w:rPr>
          <w:rFonts w:hint="cs"/>
          <w:bCs/>
          <w:sz w:val="24"/>
          <w:szCs w:val="24"/>
          <w:rtl/>
          <w:lang w:val="en-US" w:bidi="ar-EG"/>
        </w:rPr>
        <w:t>و</w:t>
      </w:r>
      <w:r w:rsidRPr="004A3278">
        <w:rPr>
          <w:rFonts w:hint="cs"/>
          <w:bCs/>
          <w:sz w:val="24"/>
          <w:szCs w:val="24"/>
          <w:rtl/>
          <w:lang w:val="en-US" w:bidi="ar-EG"/>
        </w:rPr>
        <w:t xml:space="preserve">ر </w:t>
      </w:r>
      <w:r w:rsidR="00CC456D" w:rsidRPr="004A3278">
        <w:rPr>
          <w:rFonts w:hint="cs"/>
          <w:bCs/>
          <w:sz w:val="24"/>
          <w:szCs w:val="24"/>
          <w:rtl/>
          <w:lang w:val="en-US" w:bidi="ar-EG"/>
        </w:rPr>
        <w:t>وفروع</w:t>
      </w:r>
    </w:p>
    <w:p w14:paraId="762E7951" w14:textId="342E952E" w:rsidR="00A259A0" w:rsidRDefault="00A259A0" w:rsidP="00A259A0">
      <w:pPr>
        <w:pStyle w:val="Normal1"/>
        <w:bidi/>
        <w:rPr>
          <w:b/>
          <w:bCs/>
          <w:sz w:val="24"/>
          <w:szCs w:val="24"/>
          <w:rtl/>
          <w:lang w:bidi="he-IL"/>
        </w:rPr>
      </w:pPr>
      <w:r w:rsidRPr="00526245">
        <w:rPr>
          <w:b/>
          <w:bCs/>
          <w:sz w:val="24"/>
          <w:szCs w:val="24"/>
          <w:rtl/>
        </w:rPr>
        <w:t>فن بين الأجيال</w:t>
      </w:r>
      <w:r w:rsidRPr="00B5216A">
        <w:rPr>
          <w:b/>
          <w:bCs/>
          <w:sz w:val="24"/>
          <w:szCs w:val="24"/>
          <w:rtl/>
        </w:rPr>
        <w:t xml:space="preserve"> في أرض إسرائيل</w:t>
      </w:r>
    </w:p>
    <w:p w14:paraId="51F88FB6" w14:textId="77777777" w:rsidR="004A3278" w:rsidRPr="00B5216A" w:rsidRDefault="004A3278" w:rsidP="004A3278">
      <w:pPr>
        <w:pStyle w:val="Normal1"/>
        <w:bidi/>
        <w:rPr>
          <w:b/>
          <w:bCs/>
          <w:sz w:val="24"/>
          <w:szCs w:val="24"/>
          <w:rtl/>
          <w:lang w:bidi="he-IL"/>
        </w:rPr>
      </w:pPr>
    </w:p>
    <w:p w14:paraId="28E2D811" w14:textId="749F14CC" w:rsidR="002807E2" w:rsidRPr="00F54656" w:rsidRDefault="002A250E" w:rsidP="002807E2">
      <w:pPr>
        <w:pStyle w:val="Normal1"/>
        <w:bidi/>
        <w:rPr>
          <w:rFonts w:hint="cs"/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</w:rPr>
        <w:t>يتناول</w:t>
      </w:r>
      <w:r w:rsidR="00A259A0" w:rsidRPr="00F54656">
        <w:rPr>
          <w:sz w:val="24"/>
          <w:szCs w:val="24"/>
          <w:rtl/>
        </w:rPr>
        <w:t xml:space="preserve"> هذا المعرض فنانين إسرائيليين يسلطون الضوء على عملية </w:t>
      </w:r>
      <w:r w:rsidR="00F57CB0">
        <w:rPr>
          <w:rFonts w:hint="cs"/>
          <w:sz w:val="24"/>
          <w:szCs w:val="24"/>
          <w:rtl/>
          <w:lang w:val="en-US" w:bidi="ar-EG"/>
        </w:rPr>
        <w:t>ال</w:t>
      </w:r>
      <w:r w:rsidR="00A259A0" w:rsidRPr="00F54656">
        <w:rPr>
          <w:sz w:val="24"/>
          <w:szCs w:val="24"/>
          <w:rtl/>
        </w:rPr>
        <w:t xml:space="preserve">إبداع </w:t>
      </w:r>
      <w:r>
        <w:rPr>
          <w:rFonts w:hint="cs"/>
          <w:sz w:val="24"/>
          <w:szCs w:val="24"/>
          <w:rtl/>
        </w:rPr>
        <w:t xml:space="preserve">الفني التي </w:t>
      </w:r>
      <w:r w:rsidR="00065FCC">
        <w:rPr>
          <w:rFonts w:hint="cs"/>
          <w:sz w:val="24"/>
          <w:szCs w:val="24"/>
          <w:rtl/>
          <w:lang w:val="en-US" w:bidi="ar-EG"/>
        </w:rPr>
        <w:t xml:space="preserve">بدأت </w:t>
      </w:r>
      <w:r w:rsidR="00A259A0" w:rsidRPr="00F54656">
        <w:rPr>
          <w:sz w:val="24"/>
          <w:szCs w:val="24"/>
          <w:rtl/>
        </w:rPr>
        <w:t xml:space="preserve">من </w:t>
      </w:r>
      <w:r w:rsidR="008620C7">
        <w:rPr>
          <w:rFonts w:hint="cs"/>
          <w:sz w:val="24"/>
          <w:szCs w:val="24"/>
          <w:rtl/>
        </w:rPr>
        <w:t xml:space="preserve">الأساس </w:t>
      </w:r>
      <w:r w:rsidR="002807E2" w:rsidRPr="002807E2">
        <w:rPr>
          <w:sz w:val="24"/>
          <w:szCs w:val="24"/>
          <w:rtl/>
        </w:rPr>
        <w:t>ومستمرة</w:t>
      </w:r>
      <w:r w:rsidR="002807E2" w:rsidRPr="002807E2">
        <w:rPr>
          <w:sz w:val="24"/>
          <w:szCs w:val="24"/>
          <w:rtl/>
        </w:rPr>
        <w:t xml:space="preserve"> </w:t>
      </w:r>
      <w:r w:rsidR="00A259A0" w:rsidRPr="00F54656">
        <w:rPr>
          <w:sz w:val="24"/>
          <w:szCs w:val="24"/>
          <w:rtl/>
        </w:rPr>
        <w:t>كلغز. المواد الخام، الرمل</w:t>
      </w:r>
      <w:r>
        <w:rPr>
          <w:rFonts w:hint="cs"/>
          <w:sz w:val="24"/>
          <w:szCs w:val="24"/>
          <w:rtl/>
        </w:rPr>
        <w:t xml:space="preserve">، </w:t>
      </w:r>
      <w:r w:rsidR="00A259A0" w:rsidRPr="00F54656">
        <w:rPr>
          <w:sz w:val="24"/>
          <w:szCs w:val="24"/>
          <w:rtl/>
        </w:rPr>
        <w:t xml:space="preserve">طين </w:t>
      </w:r>
      <w:r>
        <w:rPr>
          <w:rFonts w:hint="cs"/>
          <w:sz w:val="24"/>
          <w:szCs w:val="24"/>
          <w:rtl/>
        </w:rPr>
        <w:t>التربة</w:t>
      </w:r>
      <w:r w:rsidR="00A259A0" w:rsidRPr="00F54656">
        <w:rPr>
          <w:sz w:val="24"/>
          <w:szCs w:val="24"/>
          <w:rtl/>
        </w:rPr>
        <w:t>، المناخ، الماء</w:t>
      </w:r>
      <w:r>
        <w:rPr>
          <w:rFonts w:hint="cs"/>
          <w:sz w:val="24"/>
          <w:szCs w:val="24"/>
          <w:rtl/>
        </w:rPr>
        <w:t xml:space="preserve"> و</w:t>
      </w:r>
      <w:r w:rsidR="00A259A0" w:rsidRPr="00F54656">
        <w:rPr>
          <w:sz w:val="24"/>
          <w:szCs w:val="24"/>
          <w:rtl/>
        </w:rPr>
        <w:t xml:space="preserve">الشمس، إلى جانب </w:t>
      </w:r>
      <w:r w:rsidR="00065FCC">
        <w:rPr>
          <w:rFonts w:hint="cs"/>
          <w:sz w:val="24"/>
          <w:szCs w:val="24"/>
          <w:rtl/>
        </w:rPr>
        <w:t>الطبيعة</w:t>
      </w:r>
      <w:r w:rsidR="00A259A0" w:rsidRPr="00F54656">
        <w:rPr>
          <w:sz w:val="24"/>
          <w:szCs w:val="24"/>
          <w:rtl/>
        </w:rPr>
        <w:t xml:space="preserve"> </w:t>
      </w:r>
      <w:r w:rsidR="009257C3">
        <w:rPr>
          <w:rFonts w:hint="cs"/>
          <w:sz w:val="24"/>
          <w:szCs w:val="24"/>
          <w:rtl/>
        </w:rPr>
        <w:t>البشرية</w:t>
      </w:r>
      <w:r w:rsidR="00A259A0" w:rsidRPr="00F54656">
        <w:rPr>
          <w:sz w:val="24"/>
          <w:szCs w:val="24"/>
          <w:rtl/>
        </w:rPr>
        <w:t xml:space="preserve">، </w:t>
      </w:r>
      <w:r w:rsidR="009257C3">
        <w:rPr>
          <w:rFonts w:hint="cs"/>
          <w:sz w:val="24"/>
          <w:szCs w:val="24"/>
          <w:rtl/>
        </w:rPr>
        <w:t xml:space="preserve">كلها </w:t>
      </w:r>
      <w:r w:rsidR="00065FCC">
        <w:rPr>
          <w:rFonts w:hint="cs"/>
          <w:sz w:val="24"/>
          <w:szCs w:val="24"/>
          <w:rtl/>
        </w:rPr>
        <w:t>تدعم</w:t>
      </w:r>
      <w:r>
        <w:rPr>
          <w:rFonts w:hint="cs"/>
          <w:sz w:val="24"/>
          <w:szCs w:val="24"/>
          <w:rtl/>
        </w:rPr>
        <w:t xml:space="preserve"> </w:t>
      </w:r>
      <w:r w:rsidR="00A259A0" w:rsidRPr="00F54656">
        <w:rPr>
          <w:sz w:val="24"/>
          <w:szCs w:val="24"/>
          <w:rtl/>
        </w:rPr>
        <w:t>المكان</w:t>
      </w:r>
      <w:r>
        <w:rPr>
          <w:rFonts w:hint="cs"/>
          <w:sz w:val="24"/>
          <w:szCs w:val="24"/>
          <w:rtl/>
        </w:rPr>
        <w:t xml:space="preserve"> وتغذيه</w:t>
      </w:r>
      <w:r w:rsidR="00A259A0" w:rsidRPr="00F54656">
        <w:rPr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  <w:r w:rsidR="002807E2" w:rsidRPr="002807E2">
        <w:rPr>
          <w:sz w:val="24"/>
          <w:szCs w:val="24"/>
          <w:rtl/>
        </w:rPr>
        <w:t xml:space="preserve">في هذه </w:t>
      </w:r>
      <w:r w:rsidR="002807E2">
        <w:rPr>
          <w:rFonts w:hint="cs"/>
          <w:sz w:val="24"/>
          <w:szCs w:val="24"/>
          <w:rtl/>
          <w:lang w:val="en-US" w:bidi="ar-EG"/>
        </w:rPr>
        <w:t>اللحظة</w:t>
      </w:r>
      <w:r w:rsidR="002807E2" w:rsidRPr="002807E2">
        <w:rPr>
          <w:sz w:val="24"/>
          <w:szCs w:val="24"/>
          <w:rtl/>
        </w:rPr>
        <w:t xml:space="preserve"> </w:t>
      </w:r>
      <w:r w:rsidR="001236FD">
        <w:rPr>
          <w:rFonts w:hint="cs"/>
          <w:sz w:val="24"/>
          <w:szCs w:val="24"/>
          <w:rtl/>
        </w:rPr>
        <w:t>المعقدة</w:t>
      </w:r>
      <w:r w:rsidR="002807E2" w:rsidRPr="002807E2">
        <w:rPr>
          <w:sz w:val="24"/>
          <w:szCs w:val="24"/>
          <w:rtl/>
        </w:rPr>
        <w:t xml:space="preserve"> </w:t>
      </w:r>
      <w:r w:rsidR="002807E2">
        <w:rPr>
          <w:rFonts w:hint="cs"/>
          <w:sz w:val="24"/>
          <w:szCs w:val="24"/>
          <w:rtl/>
          <w:lang w:val="en-US" w:bidi="ar-EG"/>
        </w:rPr>
        <w:t>في</w:t>
      </w:r>
      <w:r w:rsidR="002807E2" w:rsidRPr="002807E2">
        <w:rPr>
          <w:sz w:val="24"/>
          <w:szCs w:val="24"/>
          <w:rtl/>
        </w:rPr>
        <w:t xml:space="preserve"> </w:t>
      </w:r>
      <w:r w:rsidR="002807E2">
        <w:rPr>
          <w:rFonts w:hint="cs"/>
          <w:sz w:val="24"/>
          <w:szCs w:val="24"/>
          <w:rtl/>
        </w:rPr>
        <w:t>وقتنا الحالي</w:t>
      </w:r>
      <w:r w:rsidR="002807E2" w:rsidRPr="002807E2">
        <w:rPr>
          <w:sz w:val="24"/>
          <w:szCs w:val="24"/>
          <w:rtl/>
        </w:rPr>
        <w:t xml:space="preserve">، اخترنا </w:t>
      </w:r>
      <w:r w:rsidR="002807E2">
        <w:rPr>
          <w:rFonts w:hint="cs"/>
          <w:sz w:val="24"/>
          <w:szCs w:val="24"/>
          <w:rtl/>
        </w:rPr>
        <w:t xml:space="preserve">توجيه </w:t>
      </w:r>
      <w:r w:rsidR="002807E2" w:rsidRPr="002807E2">
        <w:rPr>
          <w:sz w:val="24"/>
          <w:szCs w:val="24"/>
          <w:rtl/>
        </w:rPr>
        <w:t>أنظارنا نحو عشرة أزواج من الفنانين</w:t>
      </w:r>
      <w:r w:rsidR="002807E2">
        <w:rPr>
          <w:rFonts w:hint="cs"/>
          <w:sz w:val="24"/>
          <w:szCs w:val="24"/>
          <w:rtl/>
        </w:rPr>
        <w:t xml:space="preserve">، </w:t>
      </w:r>
      <w:r w:rsidR="002807E2" w:rsidRPr="002807E2">
        <w:rPr>
          <w:sz w:val="24"/>
          <w:szCs w:val="24"/>
          <w:rtl/>
        </w:rPr>
        <w:t>علاق</w:t>
      </w:r>
      <w:r w:rsidR="002807E2">
        <w:rPr>
          <w:rFonts w:hint="cs"/>
          <w:sz w:val="24"/>
          <w:szCs w:val="24"/>
          <w:rtl/>
        </w:rPr>
        <w:t>ا</w:t>
      </w:r>
      <w:r w:rsidR="002807E2" w:rsidRPr="002807E2">
        <w:rPr>
          <w:sz w:val="24"/>
          <w:szCs w:val="24"/>
          <w:rtl/>
        </w:rPr>
        <w:t>تهم ببعضهم البعض</w:t>
      </w:r>
      <w:r w:rsidR="002807E2">
        <w:rPr>
          <w:rFonts w:hint="cs"/>
          <w:sz w:val="24"/>
          <w:szCs w:val="24"/>
          <w:rtl/>
        </w:rPr>
        <w:t xml:space="preserve"> وعلاقتهم </w:t>
      </w:r>
      <w:r w:rsidR="002807E2" w:rsidRPr="002807E2">
        <w:rPr>
          <w:sz w:val="24"/>
          <w:szCs w:val="24"/>
          <w:rtl/>
        </w:rPr>
        <w:t>بالفن الإسرائيلي.</w:t>
      </w:r>
    </w:p>
    <w:p w14:paraId="418D2ECD" w14:textId="2F71E1FF" w:rsidR="00A259A0" w:rsidRDefault="00F36AC5" w:rsidP="00790F98">
      <w:pPr>
        <w:pStyle w:val="Normal1"/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</w:rPr>
        <w:t xml:space="preserve">اسم المعرض </w:t>
      </w:r>
      <w:r w:rsidR="009257C3">
        <w:rPr>
          <w:rFonts w:hint="cs"/>
          <w:sz w:val="24"/>
          <w:szCs w:val="24"/>
          <w:rtl/>
        </w:rPr>
        <w:t>"</w:t>
      </w:r>
      <w:r w:rsidR="009104D7" w:rsidRPr="009104D7">
        <w:rPr>
          <w:sz w:val="24"/>
          <w:szCs w:val="24"/>
          <w:rtl/>
        </w:rPr>
        <w:t>أرض، جذور وفروع</w:t>
      </w:r>
      <w:r w:rsidR="009257C3">
        <w:rPr>
          <w:rFonts w:hint="cs"/>
          <w:sz w:val="24"/>
          <w:szCs w:val="24"/>
          <w:rtl/>
        </w:rPr>
        <w:t>"</w:t>
      </w:r>
      <w:r w:rsidR="009104D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مقتبس من ال</w:t>
      </w:r>
      <w:r>
        <w:rPr>
          <w:rFonts w:hint="cs"/>
          <w:sz w:val="24"/>
          <w:szCs w:val="24"/>
          <w:rtl/>
          <w:lang w:val="en-US" w:bidi="ar-EG"/>
        </w:rPr>
        <w:t>آرامية (</w:t>
      </w:r>
      <w:r w:rsidRPr="00F36AC5">
        <w:rPr>
          <w:sz w:val="24"/>
          <w:szCs w:val="24"/>
          <w:rtl/>
        </w:rPr>
        <w:t xml:space="preserve">أَرْعَا </w:t>
      </w:r>
      <w:proofErr w:type="spellStart"/>
      <w:r w:rsidRPr="00F36AC5">
        <w:rPr>
          <w:sz w:val="24"/>
          <w:szCs w:val="24"/>
          <w:rtl/>
        </w:rPr>
        <w:t>شور</w:t>
      </w:r>
      <w:r>
        <w:rPr>
          <w:rFonts w:hint="cs"/>
          <w:sz w:val="24"/>
          <w:szCs w:val="24"/>
          <w:rtl/>
        </w:rPr>
        <w:t>ْ</w:t>
      </w:r>
      <w:r w:rsidRPr="00F36AC5">
        <w:rPr>
          <w:sz w:val="24"/>
          <w:szCs w:val="24"/>
          <w:rtl/>
        </w:rPr>
        <w:t>شا</w:t>
      </w:r>
      <w:proofErr w:type="spellEnd"/>
      <w:r w:rsidRPr="00F36AC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وعَنْ</w:t>
      </w:r>
      <w:r w:rsidRPr="00F36AC5">
        <w:rPr>
          <w:sz w:val="24"/>
          <w:szCs w:val="24"/>
          <w:rtl/>
        </w:rPr>
        <w:t>فا</w:t>
      </w:r>
      <w:r>
        <w:rPr>
          <w:rFonts w:hint="cs"/>
          <w:sz w:val="24"/>
          <w:szCs w:val="24"/>
          <w:rtl/>
          <w:lang w:val="en-US" w:bidi="ar-EG"/>
        </w:rPr>
        <w:t xml:space="preserve">) </w:t>
      </w:r>
      <w:r w:rsidR="009104D7">
        <w:rPr>
          <w:rFonts w:hint="cs"/>
          <w:sz w:val="24"/>
          <w:szCs w:val="24"/>
          <w:rtl/>
        </w:rPr>
        <w:t>و</w:t>
      </w:r>
      <w:r w:rsidR="00A259A0" w:rsidRPr="00F54656">
        <w:rPr>
          <w:sz w:val="24"/>
          <w:szCs w:val="24"/>
          <w:rtl/>
        </w:rPr>
        <w:t>يجس</w:t>
      </w:r>
      <w:r w:rsidR="009104D7">
        <w:rPr>
          <w:rFonts w:hint="cs"/>
          <w:sz w:val="24"/>
          <w:szCs w:val="24"/>
          <w:rtl/>
        </w:rPr>
        <w:t>ّ</w:t>
      </w:r>
      <w:r w:rsidR="00A259A0" w:rsidRPr="00F54656">
        <w:rPr>
          <w:sz w:val="24"/>
          <w:szCs w:val="24"/>
          <w:rtl/>
        </w:rPr>
        <w:t xml:space="preserve">د الارتباط بالمكان والمصادر التي </w:t>
      </w:r>
      <w:r w:rsidR="009257C3">
        <w:rPr>
          <w:rFonts w:hint="cs"/>
          <w:sz w:val="24"/>
          <w:szCs w:val="24"/>
          <w:rtl/>
        </w:rPr>
        <w:t>ت</w:t>
      </w:r>
      <w:r w:rsidR="00CD71D5">
        <w:rPr>
          <w:rFonts w:hint="cs"/>
          <w:sz w:val="24"/>
          <w:szCs w:val="24"/>
          <w:rtl/>
        </w:rPr>
        <w:t>غذّت</w:t>
      </w:r>
      <w:r w:rsidR="00A259A0" w:rsidRPr="00F54656">
        <w:rPr>
          <w:sz w:val="24"/>
          <w:szCs w:val="24"/>
          <w:rtl/>
        </w:rPr>
        <w:t xml:space="preserve"> </w:t>
      </w:r>
      <w:r w:rsidR="009257C3">
        <w:rPr>
          <w:rFonts w:hint="cs"/>
          <w:sz w:val="24"/>
          <w:szCs w:val="24"/>
          <w:rtl/>
        </w:rPr>
        <w:t xml:space="preserve">عليها </w:t>
      </w:r>
      <w:r w:rsidR="00A259A0" w:rsidRPr="00F54656">
        <w:rPr>
          <w:sz w:val="24"/>
          <w:szCs w:val="24"/>
          <w:rtl/>
        </w:rPr>
        <w:t>أجيال مختلفة</w:t>
      </w:r>
      <w:r w:rsidR="009104D7">
        <w:rPr>
          <w:rFonts w:hint="cs"/>
          <w:sz w:val="24"/>
          <w:szCs w:val="24"/>
          <w:rtl/>
        </w:rPr>
        <w:t xml:space="preserve"> من الفنانين</w:t>
      </w:r>
      <w:r w:rsidR="00A259A0" w:rsidRPr="00F54656">
        <w:rPr>
          <w:sz w:val="24"/>
          <w:szCs w:val="24"/>
          <w:rtl/>
        </w:rPr>
        <w:t xml:space="preserve">، </w:t>
      </w:r>
      <w:r w:rsidR="00A259A0" w:rsidRPr="00CA19BB">
        <w:rPr>
          <w:sz w:val="24"/>
          <w:szCs w:val="24"/>
          <w:rtl/>
        </w:rPr>
        <w:t xml:space="preserve">اقتُلع </w:t>
      </w:r>
      <w:r w:rsidR="00627294" w:rsidRPr="00CA19BB">
        <w:rPr>
          <w:sz w:val="24"/>
          <w:szCs w:val="24"/>
          <w:rtl/>
        </w:rPr>
        <w:t>بعضه</w:t>
      </w:r>
      <w:r w:rsidR="00627294" w:rsidRPr="00CA19BB">
        <w:rPr>
          <w:rFonts w:hint="cs"/>
          <w:sz w:val="24"/>
          <w:szCs w:val="24"/>
          <w:rtl/>
        </w:rPr>
        <w:t>م</w:t>
      </w:r>
      <w:r w:rsidR="00627294" w:rsidRPr="00CA19BB">
        <w:rPr>
          <w:sz w:val="24"/>
          <w:szCs w:val="24"/>
          <w:rtl/>
        </w:rPr>
        <w:t xml:space="preserve"> </w:t>
      </w:r>
      <w:r w:rsidR="00A259A0" w:rsidRPr="00CA19BB">
        <w:rPr>
          <w:sz w:val="24"/>
          <w:szCs w:val="24"/>
          <w:rtl/>
        </w:rPr>
        <w:t xml:space="preserve">منها </w:t>
      </w:r>
      <w:r w:rsidR="001236FD">
        <w:rPr>
          <w:rFonts w:hint="cs"/>
          <w:sz w:val="24"/>
          <w:szCs w:val="24"/>
          <w:rtl/>
        </w:rPr>
        <w:t>ثم</w:t>
      </w:r>
      <w:r w:rsidR="00A259A0" w:rsidRPr="00CA19BB">
        <w:rPr>
          <w:sz w:val="24"/>
          <w:szCs w:val="24"/>
          <w:rtl/>
        </w:rPr>
        <w:t xml:space="preserve"> </w:t>
      </w:r>
      <w:r w:rsidR="00627294" w:rsidRPr="00CA19BB">
        <w:rPr>
          <w:rFonts w:hint="cs"/>
          <w:sz w:val="24"/>
          <w:szCs w:val="24"/>
          <w:rtl/>
        </w:rPr>
        <w:t>نم</w:t>
      </w:r>
      <w:r w:rsidR="00CD71D5">
        <w:rPr>
          <w:rFonts w:hint="cs"/>
          <w:sz w:val="24"/>
          <w:szCs w:val="24"/>
          <w:rtl/>
        </w:rPr>
        <w:t xml:space="preserve">ت </w:t>
      </w:r>
      <w:r w:rsidR="00A259A0" w:rsidRPr="00CA19BB">
        <w:rPr>
          <w:sz w:val="24"/>
          <w:szCs w:val="24"/>
          <w:rtl/>
        </w:rPr>
        <w:t>جذور وفروع جديدة.</w:t>
      </w:r>
      <w:r w:rsidR="00A259A0" w:rsidRPr="00F54656">
        <w:rPr>
          <w:sz w:val="24"/>
          <w:szCs w:val="24"/>
          <w:rtl/>
        </w:rPr>
        <w:t xml:space="preserve"> </w:t>
      </w:r>
      <w:r w:rsidR="00CA19BB">
        <w:rPr>
          <w:rFonts w:hint="cs"/>
          <w:sz w:val="24"/>
          <w:szCs w:val="24"/>
          <w:rtl/>
        </w:rPr>
        <w:t>ترتبط</w:t>
      </w:r>
      <w:r w:rsidR="00A259A0" w:rsidRPr="00F54656">
        <w:rPr>
          <w:sz w:val="24"/>
          <w:szCs w:val="24"/>
          <w:rtl/>
        </w:rPr>
        <w:t xml:space="preserve"> اللغة الآرامية بتاريخ شعب إسرائيل، لغة </w:t>
      </w:r>
      <w:r w:rsidR="00C07BC8">
        <w:rPr>
          <w:rFonts w:hint="cs"/>
          <w:sz w:val="24"/>
          <w:szCs w:val="24"/>
          <w:rtl/>
        </w:rPr>
        <w:t>استخدمت</w:t>
      </w:r>
      <w:r w:rsidR="00A259A0" w:rsidRPr="00F54656">
        <w:rPr>
          <w:sz w:val="24"/>
          <w:szCs w:val="24"/>
          <w:rtl/>
        </w:rPr>
        <w:t xml:space="preserve"> بشكل </w:t>
      </w:r>
      <w:r w:rsidR="00790F98">
        <w:rPr>
          <w:rFonts w:hint="cs"/>
          <w:sz w:val="24"/>
          <w:szCs w:val="24"/>
          <w:rtl/>
        </w:rPr>
        <w:t>متواصل</w:t>
      </w:r>
      <w:r w:rsidR="00A259A0" w:rsidRPr="00F54656">
        <w:rPr>
          <w:sz w:val="24"/>
          <w:szCs w:val="24"/>
          <w:rtl/>
        </w:rPr>
        <w:t xml:space="preserve"> </w:t>
      </w:r>
      <w:r w:rsidR="00CA19BB">
        <w:rPr>
          <w:rFonts w:hint="cs"/>
          <w:sz w:val="24"/>
          <w:szCs w:val="24"/>
          <w:rtl/>
        </w:rPr>
        <w:t xml:space="preserve">تقريبا </w:t>
      </w:r>
      <w:r w:rsidR="00A259A0" w:rsidRPr="00F54656">
        <w:rPr>
          <w:sz w:val="24"/>
          <w:szCs w:val="24"/>
          <w:rtl/>
        </w:rPr>
        <w:t>منذ الألفية الأولى قبل الميلاد وحتى يومنا هذا.</w:t>
      </w:r>
    </w:p>
    <w:p w14:paraId="0E12B4F3" w14:textId="00D7DF2A" w:rsidR="00790F98" w:rsidRPr="00F54656" w:rsidRDefault="00790F98" w:rsidP="00790F98">
      <w:pPr>
        <w:pStyle w:val="Normal1"/>
        <w:bidi/>
        <w:rPr>
          <w:sz w:val="24"/>
          <w:szCs w:val="24"/>
        </w:rPr>
      </w:pPr>
      <w:r w:rsidRPr="00F54656">
        <w:rPr>
          <w:sz w:val="24"/>
          <w:szCs w:val="24"/>
          <w:rtl/>
        </w:rPr>
        <w:t xml:space="preserve">يكشف المعرض </w:t>
      </w:r>
      <w:r w:rsidR="00C06D9F">
        <w:rPr>
          <w:rFonts w:hint="cs"/>
          <w:sz w:val="24"/>
          <w:szCs w:val="24"/>
          <w:rtl/>
          <w:lang w:val="en-US" w:bidi="ar-EG"/>
        </w:rPr>
        <w:t>جانباً</w:t>
      </w:r>
      <w:r w:rsidRPr="00F54656">
        <w:rPr>
          <w:sz w:val="24"/>
          <w:szCs w:val="24"/>
          <w:rtl/>
        </w:rPr>
        <w:t xml:space="preserve"> من تطور الفن الإسرائيلي </w:t>
      </w:r>
      <w:r w:rsidR="00C06D9F">
        <w:rPr>
          <w:rFonts w:hint="cs"/>
          <w:sz w:val="24"/>
          <w:szCs w:val="24"/>
          <w:rtl/>
        </w:rPr>
        <w:t xml:space="preserve">من خلال </w:t>
      </w:r>
      <w:r w:rsidR="00C06D9F">
        <w:rPr>
          <w:rFonts w:hint="cs"/>
          <w:sz w:val="24"/>
          <w:szCs w:val="24"/>
          <w:rtl/>
          <w:lang w:val="en-US" w:bidi="ar-EG"/>
        </w:rPr>
        <w:t>رصد</w:t>
      </w:r>
      <w:r w:rsidRPr="00F54656">
        <w:rPr>
          <w:sz w:val="24"/>
          <w:szCs w:val="24"/>
          <w:rtl/>
        </w:rPr>
        <w:t xml:space="preserve"> العلاقة بين</w:t>
      </w:r>
      <w:r w:rsidR="00C06D9F">
        <w:rPr>
          <w:rFonts w:hint="cs"/>
          <w:sz w:val="24"/>
          <w:szCs w:val="24"/>
          <w:rtl/>
        </w:rPr>
        <w:t xml:space="preserve"> فنانين من</w:t>
      </w:r>
      <w:r w:rsidRPr="00F54656">
        <w:rPr>
          <w:sz w:val="24"/>
          <w:szCs w:val="24"/>
          <w:rtl/>
        </w:rPr>
        <w:t xml:space="preserve"> أجيال مختلفة من نفس العائلة. يرك</w:t>
      </w:r>
      <w:r w:rsidR="009257C3">
        <w:rPr>
          <w:rFonts w:hint="cs"/>
          <w:sz w:val="24"/>
          <w:szCs w:val="24"/>
          <w:rtl/>
        </w:rPr>
        <w:t>ّ</w:t>
      </w:r>
      <w:r w:rsidRPr="00F54656">
        <w:rPr>
          <w:sz w:val="24"/>
          <w:szCs w:val="24"/>
          <w:rtl/>
        </w:rPr>
        <w:t>ز على اللقاء الفني بينهم، يدرس الروابط</w:t>
      </w:r>
      <w:r w:rsidR="00152BEE">
        <w:rPr>
          <w:rFonts w:hint="cs"/>
          <w:sz w:val="24"/>
          <w:szCs w:val="24"/>
          <w:rtl/>
        </w:rPr>
        <w:t xml:space="preserve">، </w:t>
      </w:r>
      <w:r w:rsidRPr="00F54656">
        <w:rPr>
          <w:sz w:val="24"/>
          <w:szCs w:val="24"/>
          <w:rtl/>
        </w:rPr>
        <w:t>التأثيرات المتبادلة</w:t>
      </w:r>
      <w:r w:rsidR="00553C06">
        <w:rPr>
          <w:rFonts w:hint="cs"/>
          <w:sz w:val="24"/>
          <w:szCs w:val="24"/>
          <w:rtl/>
        </w:rPr>
        <w:t xml:space="preserve">، </w:t>
      </w:r>
      <w:r w:rsidRPr="00F54656">
        <w:rPr>
          <w:sz w:val="24"/>
          <w:szCs w:val="24"/>
          <w:rtl/>
        </w:rPr>
        <w:t>التشابه والاختلاف بينهم</w:t>
      </w:r>
      <w:r w:rsidRPr="00B747EA">
        <w:rPr>
          <w:sz w:val="24"/>
          <w:szCs w:val="24"/>
          <w:rtl/>
        </w:rPr>
        <w:t xml:space="preserve">. </w:t>
      </w:r>
      <w:r w:rsidR="00D52C50">
        <w:rPr>
          <w:rFonts w:hint="cs"/>
          <w:sz w:val="24"/>
          <w:szCs w:val="24"/>
          <w:rtl/>
        </w:rPr>
        <w:t>يقدم</w:t>
      </w:r>
      <w:r w:rsidRPr="00B747EA">
        <w:rPr>
          <w:sz w:val="24"/>
          <w:szCs w:val="24"/>
          <w:rtl/>
        </w:rPr>
        <w:t xml:space="preserve"> </w:t>
      </w:r>
      <w:r w:rsidR="00152BEE" w:rsidRPr="00B747EA">
        <w:rPr>
          <w:rFonts w:hint="cs"/>
          <w:sz w:val="24"/>
          <w:szCs w:val="24"/>
          <w:rtl/>
        </w:rPr>
        <w:t xml:space="preserve">المعرض </w:t>
      </w:r>
      <w:r w:rsidRPr="00B747EA">
        <w:rPr>
          <w:sz w:val="24"/>
          <w:szCs w:val="24"/>
          <w:rtl/>
        </w:rPr>
        <w:t>أعمالاً</w:t>
      </w:r>
      <w:r w:rsidRPr="00F54656">
        <w:rPr>
          <w:sz w:val="24"/>
          <w:szCs w:val="24"/>
          <w:rtl/>
        </w:rPr>
        <w:t xml:space="preserve"> تتناول</w:t>
      </w:r>
      <w:r w:rsidR="00B747EA">
        <w:rPr>
          <w:rFonts w:hint="cs"/>
          <w:sz w:val="24"/>
          <w:szCs w:val="24"/>
          <w:rtl/>
          <w:lang w:bidi="he-IL"/>
        </w:rPr>
        <w:t xml:space="preserve"> </w:t>
      </w:r>
      <w:r w:rsidRPr="00F54656">
        <w:rPr>
          <w:sz w:val="24"/>
          <w:szCs w:val="24"/>
          <w:rtl/>
        </w:rPr>
        <w:t>مواضيع</w:t>
      </w:r>
      <w:r w:rsidR="00B747EA" w:rsidRPr="00B747EA">
        <w:rPr>
          <w:sz w:val="24"/>
          <w:szCs w:val="24"/>
          <w:rtl/>
        </w:rPr>
        <w:t xml:space="preserve"> </w:t>
      </w:r>
      <w:r w:rsidR="00B747EA" w:rsidRPr="00F54656">
        <w:rPr>
          <w:sz w:val="24"/>
          <w:szCs w:val="24"/>
          <w:rtl/>
        </w:rPr>
        <w:t>متنوعة</w:t>
      </w:r>
      <w:r w:rsidRPr="00F54656">
        <w:rPr>
          <w:sz w:val="24"/>
          <w:szCs w:val="24"/>
          <w:rtl/>
        </w:rPr>
        <w:t xml:space="preserve">: </w:t>
      </w:r>
      <w:r w:rsidR="00553C06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 xml:space="preserve">هوية، </w:t>
      </w:r>
      <w:r w:rsidR="00D52C50" w:rsidRPr="009104D7">
        <w:rPr>
          <w:rFonts w:hint="cs"/>
          <w:sz w:val="24"/>
          <w:szCs w:val="24"/>
          <w:rtl/>
        </w:rPr>
        <w:t>ال</w:t>
      </w:r>
      <w:r w:rsidR="00F66FCC" w:rsidRPr="009104D7">
        <w:rPr>
          <w:rFonts w:hint="cs"/>
          <w:sz w:val="24"/>
          <w:szCs w:val="24"/>
          <w:rtl/>
          <w:lang w:val="en-US" w:bidi="ar-EG"/>
        </w:rPr>
        <w:t>انعكاس</w:t>
      </w:r>
      <w:r w:rsidRPr="00F54656">
        <w:rPr>
          <w:sz w:val="24"/>
          <w:szCs w:val="24"/>
          <w:rtl/>
        </w:rPr>
        <w:t xml:space="preserve">، </w:t>
      </w:r>
      <w:r w:rsidR="00553C06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 xml:space="preserve">رموز </w:t>
      </w:r>
      <w:r w:rsidR="00553C06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 xml:space="preserve">محلية، </w:t>
      </w:r>
      <w:r w:rsidR="00553C06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>تنو</w:t>
      </w:r>
      <w:r w:rsidR="00595503">
        <w:rPr>
          <w:rFonts w:hint="cs"/>
          <w:sz w:val="24"/>
          <w:szCs w:val="24"/>
          <w:rtl/>
        </w:rPr>
        <w:t>ّ</w:t>
      </w:r>
      <w:r w:rsidRPr="00F54656">
        <w:rPr>
          <w:sz w:val="24"/>
          <w:szCs w:val="24"/>
          <w:rtl/>
        </w:rPr>
        <w:t xml:space="preserve">ع </w:t>
      </w:r>
      <w:r w:rsidR="00553C06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 xml:space="preserve">اجتماعي، </w:t>
      </w:r>
      <w:r w:rsidR="00553C06">
        <w:rPr>
          <w:rFonts w:hint="cs"/>
          <w:sz w:val="24"/>
          <w:szCs w:val="24"/>
          <w:rtl/>
        </w:rPr>
        <w:t>التيارات</w:t>
      </w:r>
      <w:r w:rsidRPr="00553C06">
        <w:rPr>
          <w:sz w:val="24"/>
          <w:szCs w:val="24"/>
          <w:rtl/>
        </w:rPr>
        <w:t xml:space="preserve"> </w:t>
      </w:r>
      <w:r w:rsidR="00553C06">
        <w:rPr>
          <w:rFonts w:hint="cs"/>
          <w:sz w:val="24"/>
          <w:szCs w:val="24"/>
          <w:rtl/>
        </w:rPr>
        <w:t>الفنية</w:t>
      </w:r>
      <w:r w:rsidR="00595503">
        <w:rPr>
          <w:rFonts w:hint="cs"/>
          <w:sz w:val="24"/>
          <w:szCs w:val="24"/>
          <w:rtl/>
        </w:rPr>
        <w:t xml:space="preserve"> </w:t>
      </w:r>
      <w:r w:rsidR="00DD6122">
        <w:rPr>
          <w:rFonts w:hint="cs"/>
          <w:sz w:val="24"/>
          <w:szCs w:val="24"/>
          <w:rtl/>
        </w:rPr>
        <w:t>و</w:t>
      </w:r>
      <w:r w:rsidR="00553C06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 xml:space="preserve">تعبير </w:t>
      </w:r>
      <w:r w:rsidR="00553C06">
        <w:rPr>
          <w:rFonts w:hint="cs"/>
          <w:sz w:val="24"/>
          <w:szCs w:val="24"/>
          <w:rtl/>
        </w:rPr>
        <w:t>الفني في كل فترة</w:t>
      </w:r>
      <w:r w:rsidRPr="00F54656">
        <w:rPr>
          <w:sz w:val="24"/>
          <w:szCs w:val="24"/>
          <w:rtl/>
        </w:rPr>
        <w:t xml:space="preserve"> في الفضاء الجغرافي لأرض إسرائيل. </w:t>
      </w:r>
      <w:r w:rsidR="00DD6122">
        <w:rPr>
          <w:rFonts w:hint="cs"/>
          <w:sz w:val="24"/>
          <w:szCs w:val="24"/>
          <w:rtl/>
        </w:rPr>
        <w:t>يعرض</w:t>
      </w:r>
      <w:r w:rsidRPr="00F54656">
        <w:rPr>
          <w:sz w:val="24"/>
          <w:szCs w:val="24"/>
          <w:rtl/>
        </w:rPr>
        <w:t xml:space="preserve"> المعرض أعمال فنانين مخضرمين إلى جانب فنانين شباب</w:t>
      </w:r>
      <w:r w:rsidR="00553C06">
        <w:rPr>
          <w:rFonts w:hint="cs"/>
          <w:sz w:val="24"/>
          <w:szCs w:val="24"/>
          <w:rtl/>
        </w:rPr>
        <w:t xml:space="preserve">، </w:t>
      </w:r>
      <w:r w:rsidR="00D52C50" w:rsidRPr="00C06D9F">
        <w:rPr>
          <w:sz w:val="24"/>
          <w:szCs w:val="24"/>
          <w:rtl/>
        </w:rPr>
        <w:t>يُفسرون ويُميزون الفن المحلي بشكل مختلف</w:t>
      </w:r>
      <w:r w:rsidRPr="00F54656">
        <w:rPr>
          <w:sz w:val="24"/>
          <w:szCs w:val="24"/>
          <w:rtl/>
        </w:rPr>
        <w:t xml:space="preserve">. </w:t>
      </w:r>
      <w:r w:rsidR="009104D7">
        <w:rPr>
          <w:rFonts w:hint="cs"/>
          <w:sz w:val="24"/>
          <w:szCs w:val="24"/>
          <w:rtl/>
        </w:rPr>
        <w:t>أنشئت</w:t>
      </w:r>
      <w:r w:rsidRPr="00F54656">
        <w:rPr>
          <w:sz w:val="24"/>
          <w:szCs w:val="24"/>
          <w:rtl/>
        </w:rPr>
        <w:t xml:space="preserve"> الأعمال </w:t>
      </w:r>
      <w:r w:rsidR="00D52C50" w:rsidRPr="00D52C50">
        <w:rPr>
          <w:rFonts w:hint="cs"/>
          <w:sz w:val="24"/>
          <w:szCs w:val="24"/>
          <w:rtl/>
        </w:rPr>
        <w:t>ب</w:t>
      </w:r>
      <w:r w:rsidR="001C6D65" w:rsidRPr="00D52C50">
        <w:rPr>
          <w:rFonts w:hint="cs"/>
          <w:sz w:val="24"/>
          <w:szCs w:val="24"/>
          <w:rtl/>
        </w:rPr>
        <w:t>تقنيات</w:t>
      </w:r>
      <w:r w:rsidR="001C6D65">
        <w:rPr>
          <w:rFonts w:hint="cs"/>
          <w:sz w:val="24"/>
          <w:szCs w:val="24"/>
          <w:rtl/>
        </w:rPr>
        <w:t xml:space="preserve"> </w:t>
      </w:r>
      <w:r w:rsidRPr="00F54656">
        <w:rPr>
          <w:sz w:val="24"/>
          <w:szCs w:val="24"/>
          <w:rtl/>
        </w:rPr>
        <w:t xml:space="preserve">متنوعة: رسم، طباعة، تصوير فوتوغرافي، نحت، تصميم </w:t>
      </w:r>
      <w:r w:rsidR="00DD6122">
        <w:rPr>
          <w:rFonts w:hint="cs"/>
          <w:sz w:val="24"/>
          <w:szCs w:val="24"/>
          <w:rtl/>
        </w:rPr>
        <w:t>خزفي</w:t>
      </w:r>
      <w:r w:rsidRPr="00F54656">
        <w:rPr>
          <w:sz w:val="24"/>
          <w:szCs w:val="24"/>
          <w:rtl/>
        </w:rPr>
        <w:t xml:space="preserve">، منسوجات </w:t>
      </w:r>
      <w:r w:rsidR="00DD6122">
        <w:rPr>
          <w:rFonts w:hint="cs"/>
          <w:sz w:val="24"/>
          <w:szCs w:val="24"/>
          <w:rtl/>
        </w:rPr>
        <w:t>وغيرها</w:t>
      </w:r>
      <w:r w:rsidRPr="00F54656">
        <w:rPr>
          <w:sz w:val="24"/>
          <w:szCs w:val="24"/>
          <w:rtl/>
        </w:rPr>
        <w:t>.</w:t>
      </w:r>
    </w:p>
    <w:p w14:paraId="5E3A58EC" w14:textId="02D04AE7" w:rsidR="00501362" w:rsidRPr="009104D7" w:rsidRDefault="003D6F49" w:rsidP="00DD2FAA">
      <w:pPr>
        <w:pStyle w:val="Normal1"/>
        <w:bidi/>
        <w:rPr>
          <w:sz w:val="24"/>
          <w:szCs w:val="24"/>
          <w:rtl/>
          <w:lang w:bidi="he-IL"/>
        </w:rPr>
      </w:pPr>
      <w:r w:rsidRPr="003F1C38">
        <w:rPr>
          <w:rFonts w:hint="cs"/>
          <w:sz w:val="24"/>
          <w:szCs w:val="24"/>
          <w:rtl/>
        </w:rPr>
        <w:t>يسلط</w:t>
      </w:r>
      <w:r w:rsidR="00856AA7" w:rsidRPr="003F1C38">
        <w:rPr>
          <w:rFonts w:hint="cs"/>
          <w:sz w:val="24"/>
          <w:szCs w:val="24"/>
          <w:rtl/>
        </w:rPr>
        <w:t xml:space="preserve"> </w:t>
      </w:r>
      <w:r w:rsidR="00856AA7" w:rsidRPr="003F1C38">
        <w:rPr>
          <w:sz w:val="24"/>
          <w:szCs w:val="24"/>
          <w:rtl/>
        </w:rPr>
        <w:t xml:space="preserve">المعرض الضوء على </w:t>
      </w:r>
      <w:r w:rsidR="009B220F" w:rsidRPr="003F1C38">
        <w:rPr>
          <w:rFonts w:hint="cs"/>
          <w:sz w:val="24"/>
          <w:szCs w:val="24"/>
          <w:rtl/>
        </w:rPr>
        <w:t>الصراع</w:t>
      </w:r>
      <w:r w:rsidR="00856AA7" w:rsidRPr="00F54656">
        <w:rPr>
          <w:sz w:val="24"/>
          <w:szCs w:val="24"/>
          <w:rtl/>
        </w:rPr>
        <w:t xml:space="preserve"> والحوار بين الشخصي</w:t>
      </w:r>
      <w:r w:rsidR="009257C3">
        <w:rPr>
          <w:rFonts w:hint="cs"/>
          <w:sz w:val="24"/>
          <w:szCs w:val="24"/>
          <w:rtl/>
        </w:rPr>
        <w:t xml:space="preserve">، </w:t>
      </w:r>
      <w:r w:rsidR="00856AA7" w:rsidRPr="00F54656">
        <w:rPr>
          <w:sz w:val="24"/>
          <w:szCs w:val="24"/>
          <w:rtl/>
        </w:rPr>
        <w:t xml:space="preserve">الوطني والعالمي. </w:t>
      </w:r>
      <w:r w:rsidR="003F1C38">
        <w:rPr>
          <w:rFonts w:hint="cs"/>
          <w:sz w:val="24"/>
          <w:szCs w:val="24"/>
          <w:rtl/>
          <w:lang w:val="en-US" w:bidi="ar-EG"/>
        </w:rPr>
        <w:t xml:space="preserve">يقدّم </w:t>
      </w:r>
      <w:r w:rsidR="00856AA7" w:rsidRPr="003F1C38">
        <w:rPr>
          <w:sz w:val="24"/>
          <w:szCs w:val="24"/>
          <w:rtl/>
        </w:rPr>
        <w:t>تمثيل</w:t>
      </w:r>
      <w:r w:rsidR="003F1C38" w:rsidRPr="003F1C38">
        <w:rPr>
          <w:rFonts w:hint="cs"/>
          <w:sz w:val="24"/>
          <w:szCs w:val="24"/>
          <w:rtl/>
        </w:rPr>
        <w:t>ا</w:t>
      </w:r>
      <w:r w:rsidR="00856AA7" w:rsidRPr="003F1C38">
        <w:rPr>
          <w:sz w:val="24"/>
          <w:szCs w:val="24"/>
          <w:rtl/>
        </w:rPr>
        <w:t xml:space="preserve"> انتقائي</w:t>
      </w:r>
      <w:r w:rsidR="003F1C38" w:rsidRPr="003F1C38">
        <w:rPr>
          <w:rFonts w:hint="cs"/>
          <w:sz w:val="24"/>
          <w:szCs w:val="24"/>
          <w:rtl/>
        </w:rPr>
        <w:t>ا</w:t>
      </w:r>
      <w:r w:rsidR="00856AA7" w:rsidRPr="003F1C38">
        <w:rPr>
          <w:sz w:val="24"/>
          <w:szCs w:val="24"/>
          <w:rtl/>
        </w:rPr>
        <w:t xml:space="preserve"> للفن</w:t>
      </w:r>
      <w:r w:rsidR="00856AA7" w:rsidRPr="00F54656">
        <w:rPr>
          <w:sz w:val="24"/>
          <w:szCs w:val="24"/>
          <w:rtl/>
        </w:rPr>
        <w:t xml:space="preserve"> الإسرائيلي، </w:t>
      </w:r>
      <w:r w:rsidR="003F1C38">
        <w:rPr>
          <w:rFonts w:hint="cs"/>
          <w:sz w:val="24"/>
          <w:szCs w:val="24"/>
          <w:rtl/>
        </w:rPr>
        <w:t>يأتي</w:t>
      </w:r>
      <w:r w:rsidR="00856AA7" w:rsidRPr="00F54656">
        <w:rPr>
          <w:sz w:val="24"/>
          <w:szCs w:val="24"/>
          <w:rtl/>
        </w:rPr>
        <w:t xml:space="preserve"> من عائلات معروفة في الفن</w:t>
      </w:r>
      <w:r w:rsidR="003F1C38">
        <w:rPr>
          <w:rFonts w:hint="cs"/>
          <w:sz w:val="24"/>
          <w:szCs w:val="24"/>
          <w:rtl/>
        </w:rPr>
        <w:t>ي</w:t>
      </w:r>
      <w:r w:rsidR="00856AA7" w:rsidRPr="00F54656">
        <w:rPr>
          <w:sz w:val="24"/>
          <w:szCs w:val="24"/>
          <w:rtl/>
        </w:rPr>
        <w:t xml:space="preserve"> المحلي، إلى جانب </w:t>
      </w:r>
      <w:r w:rsidR="009B220F">
        <w:rPr>
          <w:rFonts w:hint="cs"/>
          <w:sz w:val="24"/>
          <w:szCs w:val="24"/>
          <w:rtl/>
        </w:rPr>
        <w:t>فنانون ظهروا</w:t>
      </w:r>
      <w:r w:rsidR="00856AA7" w:rsidRPr="00F54656">
        <w:rPr>
          <w:sz w:val="24"/>
          <w:szCs w:val="24"/>
          <w:rtl/>
        </w:rPr>
        <w:t xml:space="preserve"> مؤخرًا. </w:t>
      </w:r>
      <w:r w:rsidR="003F1C38" w:rsidRPr="00F54656">
        <w:rPr>
          <w:sz w:val="24"/>
          <w:szCs w:val="24"/>
          <w:rtl/>
        </w:rPr>
        <w:t xml:space="preserve">جلب </w:t>
      </w:r>
      <w:r w:rsidR="00856AA7" w:rsidRPr="00F54656">
        <w:rPr>
          <w:sz w:val="24"/>
          <w:szCs w:val="24"/>
          <w:rtl/>
        </w:rPr>
        <w:t xml:space="preserve">الفنانون المخضرمون، </w:t>
      </w:r>
      <w:r w:rsidR="003F1C38">
        <w:rPr>
          <w:rFonts w:hint="cs"/>
          <w:sz w:val="24"/>
          <w:szCs w:val="24"/>
          <w:rtl/>
        </w:rPr>
        <w:t>الذين هاجر</w:t>
      </w:r>
      <w:r w:rsidR="00856AA7" w:rsidRPr="00F54656">
        <w:rPr>
          <w:sz w:val="24"/>
          <w:szCs w:val="24"/>
          <w:rtl/>
        </w:rPr>
        <w:t xml:space="preserve"> </w:t>
      </w:r>
      <w:r w:rsidR="003F1C38" w:rsidRPr="00F54656">
        <w:rPr>
          <w:sz w:val="24"/>
          <w:szCs w:val="24"/>
          <w:rtl/>
        </w:rPr>
        <w:t xml:space="preserve">بعضهم </w:t>
      </w:r>
      <w:r w:rsidR="00856AA7" w:rsidRPr="00F54656">
        <w:rPr>
          <w:sz w:val="24"/>
          <w:szCs w:val="24"/>
          <w:rtl/>
        </w:rPr>
        <w:t xml:space="preserve">من الشرق </w:t>
      </w:r>
      <w:r w:rsidR="003F1C38">
        <w:rPr>
          <w:rFonts w:hint="cs"/>
          <w:sz w:val="24"/>
          <w:szCs w:val="24"/>
          <w:rtl/>
        </w:rPr>
        <w:t>أ</w:t>
      </w:r>
      <w:r w:rsidR="00856AA7" w:rsidRPr="00F54656">
        <w:rPr>
          <w:sz w:val="24"/>
          <w:szCs w:val="24"/>
          <w:rtl/>
        </w:rPr>
        <w:t>و</w:t>
      </w:r>
      <w:r w:rsidR="003F1C38">
        <w:rPr>
          <w:rFonts w:hint="cs"/>
          <w:sz w:val="24"/>
          <w:szCs w:val="24"/>
          <w:rtl/>
        </w:rPr>
        <w:t xml:space="preserve"> </w:t>
      </w:r>
      <w:r w:rsidR="00856AA7" w:rsidRPr="00F54656">
        <w:rPr>
          <w:sz w:val="24"/>
          <w:szCs w:val="24"/>
          <w:rtl/>
        </w:rPr>
        <w:t>الغرب، ح</w:t>
      </w:r>
      <w:r w:rsidR="003F1C38">
        <w:rPr>
          <w:rFonts w:hint="cs"/>
          <w:sz w:val="24"/>
          <w:szCs w:val="24"/>
          <w:rtl/>
        </w:rPr>
        <w:t>ِ</w:t>
      </w:r>
      <w:r w:rsidR="00856AA7" w:rsidRPr="00F54656">
        <w:rPr>
          <w:sz w:val="24"/>
          <w:szCs w:val="24"/>
          <w:rtl/>
        </w:rPr>
        <w:t>رف</w:t>
      </w:r>
      <w:r w:rsidR="009B220F">
        <w:rPr>
          <w:rFonts w:hint="cs"/>
          <w:sz w:val="24"/>
          <w:szCs w:val="24"/>
          <w:rtl/>
        </w:rPr>
        <w:t xml:space="preserve">اً يدوية </w:t>
      </w:r>
      <w:r w:rsidR="003F1C38">
        <w:rPr>
          <w:rFonts w:hint="cs"/>
          <w:sz w:val="24"/>
          <w:szCs w:val="24"/>
          <w:rtl/>
        </w:rPr>
        <w:t>تقليدية</w:t>
      </w:r>
      <w:r w:rsidR="00856AA7" w:rsidRPr="00F54656">
        <w:rPr>
          <w:sz w:val="24"/>
          <w:szCs w:val="24"/>
          <w:rtl/>
        </w:rPr>
        <w:t xml:space="preserve"> كالنسيج</w:t>
      </w:r>
      <w:r w:rsidR="009B220F">
        <w:rPr>
          <w:rFonts w:hint="cs"/>
          <w:sz w:val="24"/>
          <w:szCs w:val="24"/>
          <w:rtl/>
        </w:rPr>
        <w:t xml:space="preserve">، </w:t>
      </w:r>
      <w:r w:rsidR="00856AA7" w:rsidRPr="00F54656">
        <w:rPr>
          <w:sz w:val="24"/>
          <w:szCs w:val="24"/>
          <w:rtl/>
        </w:rPr>
        <w:t xml:space="preserve">التطريز والحياكة، </w:t>
      </w:r>
      <w:r w:rsidR="00A622A4">
        <w:rPr>
          <w:rFonts w:hint="cs"/>
          <w:sz w:val="24"/>
          <w:szCs w:val="24"/>
          <w:rtl/>
        </w:rPr>
        <w:t>كما في</w:t>
      </w:r>
      <w:r w:rsidR="00856AA7" w:rsidRPr="00F54656">
        <w:rPr>
          <w:sz w:val="24"/>
          <w:szCs w:val="24"/>
          <w:rtl/>
        </w:rPr>
        <w:t xml:space="preserve"> أعمال </w:t>
      </w:r>
      <w:proofErr w:type="spellStart"/>
      <w:r w:rsidR="00A622A4">
        <w:rPr>
          <w:rFonts w:hint="cs"/>
          <w:sz w:val="24"/>
          <w:szCs w:val="24"/>
          <w:rtl/>
          <w:lang w:val="en-US" w:bidi="ar-EG"/>
        </w:rPr>
        <w:t>ترايا</w:t>
      </w:r>
      <w:proofErr w:type="spellEnd"/>
      <w:r w:rsidR="00856AA7" w:rsidRPr="00F54656">
        <w:rPr>
          <w:sz w:val="24"/>
          <w:szCs w:val="24"/>
          <w:rtl/>
        </w:rPr>
        <w:t xml:space="preserve"> </w:t>
      </w:r>
      <w:proofErr w:type="spellStart"/>
      <w:r w:rsidR="00A622A4">
        <w:rPr>
          <w:rFonts w:hint="cs"/>
          <w:sz w:val="24"/>
          <w:szCs w:val="24"/>
          <w:rtl/>
        </w:rPr>
        <w:t>أبدار</w:t>
      </w:r>
      <w:proofErr w:type="spellEnd"/>
      <w:r w:rsidR="00A622A4">
        <w:rPr>
          <w:rFonts w:hint="cs"/>
          <w:sz w:val="24"/>
          <w:szCs w:val="24"/>
          <w:rtl/>
        </w:rPr>
        <w:t xml:space="preserve"> </w:t>
      </w:r>
      <w:proofErr w:type="spellStart"/>
      <w:r w:rsidR="00856AA7" w:rsidRPr="00F54656">
        <w:rPr>
          <w:sz w:val="24"/>
          <w:szCs w:val="24"/>
          <w:rtl/>
        </w:rPr>
        <w:t>و</w:t>
      </w:r>
      <w:r w:rsidR="00A622A4">
        <w:rPr>
          <w:rFonts w:hint="cs"/>
          <w:sz w:val="24"/>
          <w:szCs w:val="24"/>
          <w:rtl/>
        </w:rPr>
        <w:t>إتا</w:t>
      </w:r>
      <w:proofErr w:type="spellEnd"/>
      <w:r w:rsidR="00A622A4">
        <w:rPr>
          <w:rFonts w:hint="cs"/>
          <w:sz w:val="24"/>
          <w:szCs w:val="24"/>
          <w:rtl/>
        </w:rPr>
        <w:t xml:space="preserve"> </w:t>
      </w:r>
      <w:r w:rsidR="00856AA7" w:rsidRPr="00F54656">
        <w:rPr>
          <w:sz w:val="24"/>
          <w:szCs w:val="24"/>
          <w:rtl/>
        </w:rPr>
        <w:t>ميلر</w:t>
      </w:r>
      <w:r w:rsidR="009B220F">
        <w:rPr>
          <w:rFonts w:hint="cs"/>
          <w:sz w:val="24"/>
          <w:szCs w:val="24"/>
          <w:rtl/>
        </w:rPr>
        <w:t>،</w:t>
      </w:r>
      <w:r w:rsidR="00856AA7" w:rsidRPr="00F54656">
        <w:rPr>
          <w:sz w:val="24"/>
          <w:szCs w:val="24"/>
          <w:rtl/>
        </w:rPr>
        <w:t xml:space="preserve"> آخرون </w:t>
      </w:r>
      <w:r w:rsidR="009104D7">
        <w:rPr>
          <w:rFonts w:hint="cs"/>
          <w:sz w:val="24"/>
          <w:szCs w:val="24"/>
          <w:rtl/>
        </w:rPr>
        <w:t>أخضروا</w:t>
      </w:r>
      <w:r w:rsidR="009B220F" w:rsidRPr="00F54656">
        <w:rPr>
          <w:sz w:val="24"/>
          <w:szCs w:val="24"/>
          <w:rtl/>
        </w:rPr>
        <w:t xml:space="preserve"> </w:t>
      </w:r>
      <w:r w:rsidR="00856AA7" w:rsidRPr="00F54656">
        <w:rPr>
          <w:sz w:val="24"/>
          <w:szCs w:val="24"/>
          <w:rtl/>
        </w:rPr>
        <w:t xml:space="preserve">معهم فن التصوير الواقعي، مثل الدكتور </w:t>
      </w:r>
      <w:proofErr w:type="spellStart"/>
      <w:r w:rsidR="00A622A4">
        <w:rPr>
          <w:rFonts w:hint="cs"/>
          <w:sz w:val="24"/>
          <w:szCs w:val="24"/>
          <w:rtl/>
          <w:lang w:bidi="ar-EG"/>
        </w:rPr>
        <w:t>فران</w:t>
      </w:r>
      <w:r w:rsidR="0007263C">
        <w:rPr>
          <w:rFonts w:hint="cs"/>
          <w:sz w:val="24"/>
          <w:szCs w:val="24"/>
          <w:rtl/>
          <w:lang w:bidi="ar-EG"/>
        </w:rPr>
        <w:t>ت</w:t>
      </w:r>
      <w:r w:rsidR="00A622A4">
        <w:rPr>
          <w:rFonts w:hint="cs"/>
          <w:sz w:val="24"/>
          <w:szCs w:val="24"/>
          <w:rtl/>
          <w:lang w:bidi="ar-EG"/>
        </w:rPr>
        <w:t>س</w:t>
      </w:r>
      <w:proofErr w:type="spellEnd"/>
      <w:r w:rsidR="00A622A4"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="00856AA7" w:rsidRPr="00F54656">
        <w:rPr>
          <w:sz w:val="24"/>
          <w:szCs w:val="24"/>
          <w:rtl/>
        </w:rPr>
        <w:t>ليت</w:t>
      </w:r>
      <w:r w:rsidR="00A622A4">
        <w:rPr>
          <w:rFonts w:hint="cs"/>
          <w:sz w:val="24"/>
          <w:szCs w:val="24"/>
          <w:rtl/>
        </w:rPr>
        <w:t>او</w:t>
      </w:r>
      <w:r w:rsidR="00856AA7" w:rsidRPr="00F54656">
        <w:rPr>
          <w:sz w:val="24"/>
          <w:szCs w:val="24"/>
          <w:rtl/>
        </w:rPr>
        <w:t>ر</w:t>
      </w:r>
      <w:proofErr w:type="spellEnd"/>
      <w:r w:rsidR="00856AA7" w:rsidRPr="00F54656">
        <w:rPr>
          <w:sz w:val="24"/>
          <w:szCs w:val="24"/>
          <w:rtl/>
        </w:rPr>
        <w:t xml:space="preserve">، </w:t>
      </w:r>
      <w:r w:rsidR="009B220F">
        <w:rPr>
          <w:rFonts w:hint="cs"/>
          <w:sz w:val="24"/>
          <w:szCs w:val="24"/>
          <w:rtl/>
        </w:rPr>
        <w:t>و</w:t>
      </w:r>
      <w:r w:rsidR="00856AA7" w:rsidRPr="00F54656">
        <w:rPr>
          <w:sz w:val="24"/>
          <w:szCs w:val="24"/>
          <w:rtl/>
        </w:rPr>
        <w:t xml:space="preserve">بعضهم </w:t>
      </w:r>
      <w:r w:rsidR="009B220F" w:rsidRPr="00F54656">
        <w:rPr>
          <w:sz w:val="24"/>
          <w:szCs w:val="24"/>
          <w:rtl/>
        </w:rPr>
        <w:t>تأثر</w:t>
      </w:r>
      <w:r w:rsidR="009B220F">
        <w:rPr>
          <w:rFonts w:hint="cs"/>
          <w:sz w:val="24"/>
          <w:szCs w:val="24"/>
          <w:rtl/>
        </w:rPr>
        <w:t>وا</w:t>
      </w:r>
      <w:r w:rsidR="009B220F" w:rsidRPr="00F54656">
        <w:rPr>
          <w:sz w:val="24"/>
          <w:szCs w:val="24"/>
          <w:rtl/>
        </w:rPr>
        <w:t xml:space="preserve"> </w:t>
      </w:r>
      <w:r w:rsidR="00856AA7" w:rsidRPr="00F54656">
        <w:rPr>
          <w:sz w:val="24"/>
          <w:szCs w:val="24"/>
          <w:rtl/>
        </w:rPr>
        <w:t xml:space="preserve">بالرسم التجريدي </w:t>
      </w:r>
      <w:r w:rsidR="00A622A4" w:rsidRPr="003F1C38">
        <w:rPr>
          <w:sz w:val="24"/>
          <w:szCs w:val="24"/>
          <w:rtl/>
        </w:rPr>
        <w:t xml:space="preserve">والفنون </w:t>
      </w:r>
      <w:proofErr w:type="spellStart"/>
      <w:r w:rsidR="00A622A4" w:rsidRPr="003F1C38">
        <w:rPr>
          <w:sz w:val="24"/>
          <w:szCs w:val="24"/>
          <w:rtl/>
        </w:rPr>
        <w:t>الجرافيكية</w:t>
      </w:r>
      <w:proofErr w:type="spellEnd"/>
      <w:r w:rsidR="00856AA7" w:rsidRPr="00F54656">
        <w:rPr>
          <w:sz w:val="24"/>
          <w:szCs w:val="24"/>
          <w:rtl/>
        </w:rPr>
        <w:t xml:space="preserve">، كما في أعمال </w:t>
      </w:r>
      <w:proofErr w:type="spellStart"/>
      <w:r w:rsidR="004D3151">
        <w:rPr>
          <w:sz w:val="24"/>
          <w:szCs w:val="24"/>
          <w:rtl/>
        </w:rPr>
        <w:t>ليتنر</w:t>
      </w:r>
      <w:proofErr w:type="spellEnd"/>
      <w:r w:rsidR="00856AA7" w:rsidRPr="00F54656">
        <w:rPr>
          <w:sz w:val="24"/>
          <w:szCs w:val="24"/>
          <w:rtl/>
        </w:rPr>
        <w:t xml:space="preserve"> الأب.</w:t>
      </w:r>
      <w:r w:rsidR="00A622A4" w:rsidRPr="00A622A4">
        <w:t xml:space="preserve"> </w:t>
      </w:r>
    </w:p>
    <w:p w14:paraId="390B8681" w14:textId="08A5876F" w:rsidR="00F54656" w:rsidRDefault="00F54656" w:rsidP="00F54656">
      <w:pPr>
        <w:pStyle w:val="Normal1"/>
        <w:bidi/>
        <w:rPr>
          <w:sz w:val="24"/>
          <w:szCs w:val="24"/>
          <w:rtl/>
          <w:lang w:bidi="he-IL"/>
        </w:rPr>
      </w:pPr>
      <w:r w:rsidRPr="00F54656">
        <w:rPr>
          <w:sz w:val="24"/>
          <w:szCs w:val="24"/>
          <w:rtl/>
        </w:rPr>
        <w:t xml:space="preserve">تماثيل الفنان </w:t>
      </w:r>
      <w:proofErr w:type="spellStart"/>
      <w:r w:rsidR="00533484">
        <w:rPr>
          <w:rFonts w:hint="cs"/>
          <w:sz w:val="24"/>
          <w:szCs w:val="24"/>
          <w:rtl/>
        </w:rPr>
        <w:t>ي</w:t>
      </w:r>
      <w:r w:rsidRPr="00F54656">
        <w:rPr>
          <w:sz w:val="24"/>
          <w:szCs w:val="24"/>
          <w:rtl/>
        </w:rPr>
        <w:t>سرائيل</w:t>
      </w:r>
      <w:proofErr w:type="spellEnd"/>
      <w:r w:rsidRPr="00F54656">
        <w:rPr>
          <w:sz w:val="24"/>
          <w:szCs w:val="24"/>
          <w:rtl/>
        </w:rPr>
        <w:t xml:space="preserve"> </w:t>
      </w:r>
      <w:proofErr w:type="spellStart"/>
      <w:r w:rsidRPr="00F54656">
        <w:rPr>
          <w:sz w:val="24"/>
          <w:szCs w:val="24"/>
          <w:rtl/>
        </w:rPr>
        <w:t>شنيت</w:t>
      </w:r>
      <w:r w:rsidR="00533484">
        <w:rPr>
          <w:rFonts w:hint="cs"/>
          <w:sz w:val="24"/>
          <w:szCs w:val="24"/>
          <w:rtl/>
        </w:rPr>
        <w:t>س</w:t>
      </w:r>
      <w:r w:rsidRPr="00F54656">
        <w:rPr>
          <w:sz w:val="24"/>
          <w:szCs w:val="24"/>
          <w:rtl/>
        </w:rPr>
        <w:t>ر</w:t>
      </w:r>
      <w:proofErr w:type="spellEnd"/>
      <w:r w:rsidR="002C4702">
        <w:rPr>
          <w:rFonts w:hint="cs"/>
          <w:sz w:val="24"/>
          <w:szCs w:val="24"/>
          <w:rtl/>
          <w:lang w:val="en-US" w:bidi="ar-EG"/>
        </w:rPr>
        <w:t xml:space="preserve">، </w:t>
      </w:r>
      <w:r w:rsidR="002C4702" w:rsidRPr="002C4702">
        <w:rPr>
          <w:sz w:val="24"/>
          <w:szCs w:val="24"/>
          <w:rtl/>
          <w:lang w:val="en-US" w:bidi="ar-EG"/>
        </w:rPr>
        <w:t>المعروضة هنا لأول مرة</w:t>
      </w:r>
      <w:r w:rsidR="002C4702">
        <w:rPr>
          <w:rFonts w:hint="cs"/>
          <w:sz w:val="24"/>
          <w:szCs w:val="24"/>
          <w:rtl/>
        </w:rPr>
        <w:t xml:space="preserve">، </w:t>
      </w:r>
      <w:r w:rsidRPr="00F54656">
        <w:rPr>
          <w:sz w:val="24"/>
          <w:szCs w:val="24"/>
          <w:rtl/>
        </w:rPr>
        <w:t xml:space="preserve">هي </w:t>
      </w:r>
      <w:r w:rsidR="002C4702">
        <w:rPr>
          <w:rFonts w:hint="cs"/>
          <w:sz w:val="24"/>
          <w:szCs w:val="24"/>
          <w:rtl/>
        </w:rPr>
        <w:t>من السمات المميزة</w:t>
      </w:r>
      <w:r w:rsidRPr="00F54656">
        <w:rPr>
          <w:sz w:val="24"/>
          <w:szCs w:val="24"/>
          <w:rtl/>
        </w:rPr>
        <w:t xml:space="preserve"> </w:t>
      </w:r>
      <w:r w:rsidR="002C4702">
        <w:rPr>
          <w:rFonts w:hint="cs"/>
          <w:sz w:val="24"/>
          <w:szCs w:val="24"/>
          <w:rtl/>
        </w:rPr>
        <w:t>ل</w:t>
      </w:r>
      <w:r w:rsidRPr="00F54656">
        <w:rPr>
          <w:sz w:val="24"/>
          <w:szCs w:val="24"/>
          <w:rtl/>
        </w:rPr>
        <w:t>فناني الكيبوتس</w:t>
      </w:r>
      <w:r w:rsidR="00533484">
        <w:rPr>
          <w:rFonts w:hint="cs"/>
          <w:sz w:val="24"/>
          <w:szCs w:val="24"/>
          <w:rtl/>
        </w:rPr>
        <w:t xml:space="preserve">، </w:t>
      </w:r>
      <w:proofErr w:type="spellStart"/>
      <w:r w:rsidRPr="00F54656">
        <w:rPr>
          <w:sz w:val="24"/>
          <w:szCs w:val="24"/>
          <w:rtl/>
        </w:rPr>
        <w:t>الموشاف</w:t>
      </w:r>
      <w:proofErr w:type="spellEnd"/>
      <w:r w:rsidRPr="00F54656">
        <w:rPr>
          <w:sz w:val="24"/>
          <w:szCs w:val="24"/>
          <w:rtl/>
        </w:rPr>
        <w:t xml:space="preserve"> والمدن الذين </w:t>
      </w:r>
      <w:r w:rsidR="002C4702">
        <w:rPr>
          <w:rFonts w:hint="cs"/>
          <w:sz w:val="24"/>
          <w:szCs w:val="24"/>
          <w:rtl/>
        </w:rPr>
        <w:t>اختاروا</w:t>
      </w:r>
      <w:r w:rsidRPr="00F54656">
        <w:rPr>
          <w:sz w:val="24"/>
          <w:szCs w:val="24"/>
          <w:rtl/>
        </w:rPr>
        <w:t xml:space="preserve"> </w:t>
      </w:r>
      <w:r w:rsidR="002C4702">
        <w:rPr>
          <w:rFonts w:hint="cs"/>
          <w:sz w:val="24"/>
          <w:szCs w:val="24"/>
          <w:rtl/>
        </w:rPr>
        <w:t>استخدام ال</w:t>
      </w:r>
      <w:r w:rsidRPr="00F54656">
        <w:rPr>
          <w:sz w:val="24"/>
          <w:szCs w:val="24"/>
          <w:rtl/>
        </w:rPr>
        <w:t xml:space="preserve">مواد </w:t>
      </w:r>
      <w:r w:rsidR="002C4702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 xml:space="preserve">خام </w:t>
      </w:r>
      <w:r w:rsidR="002C4702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 xml:space="preserve">رخيصة </w:t>
      </w:r>
      <w:r w:rsidR="009104D7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>متوفرة بأسلوب "</w:t>
      </w:r>
      <w:r w:rsidR="00697C25">
        <w:rPr>
          <w:rFonts w:hint="cs"/>
          <w:sz w:val="24"/>
          <w:szCs w:val="24"/>
          <w:rtl/>
        </w:rPr>
        <w:t>قلّة</w:t>
      </w:r>
      <w:r w:rsidRPr="00F54656">
        <w:rPr>
          <w:sz w:val="24"/>
          <w:szCs w:val="24"/>
          <w:rtl/>
        </w:rPr>
        <w:t xml:space="preserve"> المواد"</w:t>
      </w:r>
      <w:r w:rsidR="005332DF" w:rsidRPr="005332DF">
        <w:rPr>
          <w:rFonts w:hint="cs"/>
          <w:sz w:val="24"/>
          <w:szCs w:val="24"/>
          <w:vertAlign w:val="superscript"/>
          <w:rtl/>
          <w:lang w:bidi="he-IL"/>
        </w:rPr>
        <w:t>1</w:t>
      </w:r>
      <w:r w:rsidRPr="00F54656">
        <w:rPr>
          <w:sz w:val="24"/>
          <w:szCs w:val="24"/>
          <w:rtl/>
        </w:rPr>
        <w:t xml:space="preserve">؛ تعكس </w:t>
      </w:r>
      <w:r w:rsidR="002C4702">
        <w:rPr>
          <w:rFonts w:hint="cs"/>
          <w:sz w:val="24"/>
          <w:szCs w:val="24"/>
          <w:rtl/>
        </w:rPr>
        <w:t>المطبوعات</w:t>
      </w:r>
      <w:r w:rsidRPr="00F54656">
        <w:rPr>
          <w:sz w:val="24"/>
          <w:szCs w:val="24"/>
          <w:rtl/>
        </w:rPr>
        <w:t xml:space="preserve"> الحجرية </w:t>
      </w:r>
      <w:proofErr w:type="spellStart"/>
      <w:r w:rsidRPr="00F54656">
        <w:rPr>
          <w:sz w:val="24"/>
          <w:szCs w:val="24"/>
          <w:rtl/>
        </w:rPr>
        <w:t>لناحوم</w:t>
      </w:r>
      <w:proofErr w:type="spellEnd"/>
      <w:r w:rsidRPr="00F54656">
        <w:rPr>
          <w:sz w:val="24"/>
          <w:szCs w:val="24"/>
          <w:rtl/>
        </w:rPr>
        <w:t xml:space="preserve"> </w:t>
      </w:r>
      <w:proofErr w:type="spellStart"/>
      <w:r w:rsidRPr="00F54656">
        <w:rPr>
          <w:sz w:val="24"/>
          <w:szCs w:val="24"/>
          <w:rtl/>
        </w:rPr>
        <w:t>جوتمان</w:t>
      </w:r>
      <w:proofErr w:type="spellEnd"/>
      <w:r w:rsidRPr="00F54656">
        <w:rPr>
          <w:sz w:val="24"/>
          <w:szCs w:val="24"/>
          <w:rtl/>
        </w:rPr>
        <w:t xml:space="preserve"> </w:t>
      </w:r>
      <w:r w:rsidRPr="005332DF">
        <w:rPr>
          <w:sz w:val="24"/>
          <w:szCs w:val="24"/>
          <w:rtl/>
        </w:rPr>
        <w:t>سذاجة</w:t>
      </w:r>
      <w:r w:rsidRPr="00F54656">
        <w:rPr>
          <w:sz w:val="24"/>
          <w:szCs w:val="24"/>
          <w:rtl/>
        </w:rPr>
        <w:t xml:space="preserve"> البحث عن تعبير للقبيلة المحلية وتمثل الجيل </w:t>
      </w:r>
      <w:r w:rsidR="00EB4738">
        <w:rPr>
          <w:rFonts w:hint="cs"/>
          <w:sz w:val="24"/>
          <w:szCs w:val="24"/>
          <w:rtl/>
        </w:rPr>
        <w:t>القديم</w:t>
      </w:r>
      <w:r w:rsidRPr="00F54656">
        <w:rPr>
          <w:sz w:val="24"/>
          <w:szCs w:val="24"/>
          <w:rtl/>
        </w:rPr>
        <w:t xml:space="preserve"> (أوائل القرن </w:t>
      </w:r>
      <w:proofErr w:type="gramStart"/>
      <w:r w:rsidRPr="00F54656">
        <w:rPr>
          <w:sz w:val="24"/>
          <w:szCs w:val="24"/>
          <w:rtl/>
        </w:rPr>
        <w:t>ا</w:t>
      </w:r>
      <w:r w:rsidR="00422F0E">
        <w:rPr>
          <w:rFonts w:hint="cs"/>
          <w:sz w:val="24"/>
          <w:szCs w:val="24"/>
          <w:rtl/>
        </w:rPr>
        <w:t>لـ20</w:t>
      </w:r>
      <w:proofErr w:type="gramEnd"/>
      <w:r w:rsidRPr="00F54656">
        <w:rPr>
          <w:sz w:val="24"/>
          <w:szCs w:val="24"/>
          <w:rtl/>
        </w:rPr>
        <w:t xml:space="preserve">). أعمال مثل </w:t>
      </w:r>
      <w:r w:rsidR="00422F0E">
        <w:rPr>
          <w:rFonts w:hint="cs"/>
          <w:sz w:val="24"/>
          <w:szCs w:val="24"/>
          <w:rtl/>
          <w:lang w:val="en-US" w:bidi="ar-EG"/>
        </w:rPr>
        <w:t>رسومات</w:t>
      </w:r>
      <w:r w:rsidRPr="00F54656">
        <w:rPr>
          <w:sz w:val="24"/>
          <w:szCs w:val="24"/>
          <w:rtl/>
        </w:rPr>
        <w:t xml:space="preserve"> تسفي تدمر، أحد مؤسسي "مجموعة العشرة"</w:t>
      </w:r>
      <w:r w:rsidR="005332DF" w:rsidRPr="005332DF">
        <w:rPr>
          <w:rFonts w:hint="cs"/>
          <w:sz w:val="24"/>
          <w:szCs w:val="24"/>
          <w:vertAlign w:val="superscript"/>
          <w:rtl/>
          <w:lang w:bidi="he-IL"/>
        </w:rPr>
        <w:t>2</w:t>
      </w:r>
      <w:r w:rsidRPr="00F54656">
        <w:rPr>
          <w:sz w:val="24"/>
          <w:szCs w:val="24"/>
          <w:rtl/>
        </w:rPr>
        <w:t xml:space="preserve"> (خمسينيات وستينيات</w:t>
      </w:r>
      <w:r w:rsidR="005332DF">
        <w:rPr>
          <w:rFonts w:hint="cs"/>
          <w:sz w:val="24"/>
          <w:szCs w:val="24"/>
          <w:rtl/>
          <w:lang w:bidi="he-IL"/>
        </w:rPr>
        <w:t xml:space="preserve"> </w:t>
      </w:r>
      <w:r w:rsidR="005332DF">
        <w:rPr>
          <w:rFonts w:hint="cs"/>
          <w:sz w:val="24"/>
          <w:szCs w:val="24"/>
          <w:rtl/>
          <w:lang w:val="en-US" w:bidi="ar-EG"/>
        </w:rPr>
        <w:t xml:space="preserve">القرن </w:t>
      </w:r>
      <w:proofErr w:type="gramStart"/>
      <w:r w:rsidR="005332DF">
        <w:rPr>
          <w:rFonts w:hint="cs"/>
          <w:sz w:val="24"/>
          <w:szCs w:val="24"/>
          <w:rtl/>
          <w:lang w:val="en-US" w:bidi="ar-EG"/>
        </w:rPr>
        <w:t>الـ20</w:t>
      </w:r>
      <w:proofErr w:type="gramEnd"/>
      <w:r w:rsidRPr="00F54656">
        <w:rPr>
          <w:sz w:val="24"/>
          <w:szCs w:val="24"/>
          <w:rtl/>
        </w:rPr>
        <w:t xml:space="preserve">)، </w:t>
      </w:r>
      <w:r w:rsidR="00422F0E" w:rsidRPr="00F54656">
        <w:rPr>
          <w:sz w:val="24"/>
          <w:szCs w:val="24"/>
          <w:rtl/>
        </w:rPr>
        <w:t xml:space="preserve">تمثل </w:t>
      </w:r>
      <w:r w:rsidRPr="00F54656">
        <w:rPr>
          <w:sz w:val="24"/>
          <w:szCs w:val="24"/>
          <w:rtl/>
        </w:rPr>
        <w:t xml:space="preserve">فنًا يتمتع بخصائص إسرائيلية محلية يتحدى الفن التجريدي </w:t>
      </w:r>
      <w:r w:rsidRPr="002C4702">
        <w:rPr>
          <w:sz w:val="24"/>
          <w:szCs w:val="24"/>
          <w:rtl/>
        </w:rPr>
        <w:t>ل</w:t>
      </w:r>
      <w:r w:rsidR="002C4702">
        <w:rPr>
          <w:rFonts w:hint="cs"/>
          <w:sz w:val="24"/>
          <w:szCs w:val="24"/>
          <w:rtl/>
        </w:rPr>
        <w:t>حركة</w:t>
      </w:r>
      <w:r w:rsidR="00422F0E">
        <w:rPr>
          <w:rFonts w:hint="cs"/>
          <w:sz w:val="24"/>
          <w:szCs w:val="24"/>
          <w:rtl/>
        </w:rPr>
        <w:t xml:space="preserve"> </w:t>
      </w:r>
      <w:r w:rsidRPr="00F54656">
        <w:rPr>
          <w:sz w:val="24"/>
          <w:szCs w:val="24"/>
          <w:rtl/>
        </w:rPr>
        <w:t>"آفاق جديدة"</w:t>
      </w:r>
      <w:r w:rsidR="001E2E17" w:rsidRPr="001E2E17">
        <w:rPr>
          <w:rFonts w:hint="cs"/>
          <w:sz w:val="24"/>
          <w:szCs w:val="24"/>
          <w:vertAlign w:val="superscript"/>
          <w:rtl/>
        </w:rPr>
        <w:t>3</w:t>
      </w:r>
      <w:r w:rsidRPr="00F54656">
        <w:rPr>
          <w:sz w:val="24"/>
          <w:szCs w:val="24"/>
          <w:rtl/>
        </w:rPr>
        <w:t>، ال</w:t>
      </w:r>
      <w:r w:rsidR="00422F0E">
        <w:rPr>
          <w:rFonts w:hint="cs"/>
          <w:sz w:val="24"/>
          <w:szCs w:val="24"/>
          <w:rtl/>
        </w:rPr>
        <w:t>ت</w:t>
      </w:r>
      <w:r w:rsidRPr="00F54656">
        <w:rPr>
          <w:sz w:val="24"/>
          <w:szCs w:val="24"/>
          <w:rtl/>
        </w:rPr>
        <w:t xml:space="preserve">ي </w:t>
      </w:r>
      <w:r w:rsidR="002C4702">
        <w:rPr>
          <w:rFonts w:hint="cs"/>
          <w:sz w:val="24"/>
          <w:szCs w:val="24"/>
          <w:rtl/>
        </w:rPr>
        <w:t xml:space="preserve">نشطت </w:t>
      </w:r>
      <w:r w:rsidRPr="00F54656">
        <w:rPr>
          <w:sz w:val="24"/>
          <w:szCs w:val="24"/>
          <w:rtl/>
        </w:rPr>
        <w:t>في تلك السنوات وقدم</w:t>
      </w:r>
      <w:r w:rsidR="00422F0E">
        <w:rPr>
          <w:rFonts w:hint="cs"/>
          <w:sz w:val="24"/>
          <w:szCs w:val="24"/>
          <w:rtl/>
        </w:rPr>
        <w:t>ت</w:t>
      </w:r>
      <w:r w:rsidRPr="00F54656">
        <w:rPr>
          <w:sz w:val="24"/>
          <w:szCs w:val="24"/>
          <w:rtl/>
        </w:rPr>
        <w:t xml:space="preserve"> فن</w:t>
      </w:r>
      <w:r w:rsidR="002C4702">
        <w:rPr>
          <w:rFonts w:hint="cs"/>
          <w:sz w:val="24"/>
          <w:szCs w:val="24"/>
          <w:rtl/>
        </w:rPr>
        <w:t xml:space="preserve"> الحداثة</w:t>
      </w:r>
      <w:r w:rsidRPr="00F54656">
        <w:rPr>
          <w:sz w:val="24"/>
          <w:szCs w:val="24"/>
          <w:rtl/>
        </w:rPr>
        <w:t xml:space="preserve"> </w:t>
      </w:r>
      <w:r w:rsidR="002C4702">
        <w:rPr>
          <w:rFonts w:hint="cs"/>
          <w:sz w:val="24"/>
          <w:szCs w:val="24"/>
          <w:rtl/>
        </w:rPr>
        <w:t>ال</w:t>
      </w:r>
      <w:r w:rsidRPr="00F54656">
        <w:rPr>
          <w:sz w:val="24"/>
          <w:szCs w:val="24"/>
          <w:rtl/>
        </w:rPr>
        <w:t>عالمي.</w:t>
      </w:r>
      <w:r w:rsidR="00422F0E">
        <w:rPr>
          <w:rFonts w:hint="cs"/>
          <w:sz w:val="24"/>
          <w:szCs w:val="24"/>
          <w:rtl/>
          <w:lang w:bidi="he-IL"/>
        </w:rPr>
        <w:t xml:space="preserve"> </w:t>
      </w:r>
    </w:p>
    <w:p w14:paraId="0A33DC68" w14:textId="34367317" w:rsidR="00F54656" w:rsidRPr="00F54656" w:rsidRDefault="00F54656" w:rsidP="00F54656">
      <w:pPr>
        <w:pStyle w:val="Normal1"/>
        <w:bidi/>
        <w:rPr>
          <w:sz w:val="24"/>
          <w:szCs w:val="24"/>
          <w:rtl/>
          <w:lang w:bidi="he-IL"/>
        </w:rPr>
      </w:pPr>
      <w:r w:rsidRPr="00F54656">
        <w:rPr>
          <w:sz w:val="24"/>
          <w:szCs w:val="24"/>
          <w:rtl/>
        </w:rPr>
        <w:t xml:space="preserve">إلى جانب أعمال </w:t>
      </w:r>
      <w:r w:rsidR="00CA0AC2">
        <w:rPr>
          <w:rFonts w:hint="cs"/>
          <w:sz w:val="24"/>
          <w:szCs w:val="24"/>
          <w:rtl/>
        </w:rPr>
        <w:t xml:space="preserve">من </w:t>
      </w:r>
      <w:r w:rsidRPr="00F54656">
        <w:rPr>
          <w:sz w:val="24"/>
          <w:szCs w:val="24"/>
          <w:rtl/>
        </w:rPr>
        <w:t xml:space="preserve">الماضي، </w:t>
      </w:r>
      <w:r w:rsidR="00422F0E">
        <w:rPr>
          <w:rFonts w:hint="cs"/>
          <w:sz w:val="24"/>
          <w:szCs w:val="24"/>
          <w:rtl/>
        </w:rPr>
        <w:t>ت</w:t>
      </w:r>
      <w:r w:rsidR="009257C3">
        <w:rPr>
          <w:rFonts w:hint="cs"/>
          <w:sz w:val="24"/>
          <w:szCs w:val="24"/>
          <w:rtl/>
        </w:rPr>
        <w:t>ُ</w:t>
      </w:r>
      <w:r w:rsidRPr="00F54656">
        <w:rPr>
          <w:sz w:val="24"/>
          <w:szCs w:val="24"/>
          <w:rtl/>
        </w:rPr>
        <w:t xml:space="preserve">عرض أعمال </w:t>
      </w:r>
      <w:r w:rsidR="00CA0AC2">
        <w:rPr>
          <w:rFonts w:hint="cs"/>
          <w:sz w:val="24"/>
          <w:szCs w:val="24"/>
          <w:rtl/>
        </w:rPr>
        <w:t>جيل الشباب</w:t>
      </w:r>
      <w:r w:rsidRPr="00F54656">
        <w:rPr>
          <w:sz w:val="24"/>
          <w:szCs w:val="24"/>
          <w:rtl/>
        </w:rPr>
        <w:t xml:space="preserve">، معظمهم </w:t>
      </w:r>
      <w:r w:rsidR="00422F0E">
        <w:rPr>
          <w:rFonts w:hint="cs"/>
          <w:sz w:val="24"/>
          <w:szCs w:val="24"/>
          <w:rtl/>
        </w:rPr>
        <w:t>مواليد</w:t>
      </w:r>
      <w:r w:rsidRPr="00F54656">
        <w:rPr>
          <w:sz w:val="24"/>
          <w:szCs w:val="24"/>
          <w:rtl/>
        </w:rPr>
        <w:t xml:space="preserve"> البلاد وخريجي الأكاديميات الإسرائيلية للفنون والتصميم. </w:t>
      </w:r>
      <w:r w:rsidR="00422F0E">
        <w:rPr>
          <w:rFonts w:hint="cs"/>
          <w:sz w:val="24"/>
          <w:szCs w:val="24"/>
          <w:rtl/>
        </w:rPr>
        <w:t>يقدمون هؤلاء الفنانون</w:t>
      </w:r>
      <w:r w:rsidRPr="00F54656">
        <w:rPr>
          <w:sz w:val="24"/>
          <w:szCs w:val="24"/>
          <w:rtl/>
        </w:rPr>
        <w:t xml:space="preserve"> جانبًا جديدًا ومعاصرًا للهوية الإسرائيلية. يتناولون قضايا </w:t>
      </w:r>
      <w:r w:rsidR="00422F0E">
        <w:rPr>
          <w:rFonts w:hint="cs"/>
          <w:sz w:val="24"/>
          <w:szCs w:val="24"/>
          <w:rtl/>
        </w:rPr>
        <w:t>الجندرية</w:t>
      </w:r>
      <w:r w:rsidRPr="00F54656">
        <w:rPr>
          <w:sz w:val="24"/>
          <w:szCs w:val="24"/>
          <w:rtl/>
        </w:rPr>
        <w:t xml:space="preserve"> </w:t>
      </w:r>
      <w:r w:rsidRPr="00CA0AC2">
        <w:rPr>
          <w:sz w:val="24"/>
          <w:szCs w:val="24"/>
          <w:rtl/>
        </w:rPr>
        <w:t>والعرق</w:t>
      </w:r>
      <w:r w:rsidRPr="00F54656">
        <w:rPr>
          <w:sz w:val="24"/>
          <w:szCs w:val="24"/>
          <w:rtl/>
        </w:rPr>
        <w:t>، العلاقة بين اللغة القديمة والحديثة، الاختلافات الثقافية، الح</w:t>
      </w:r>
      <w:r w:rsidR="00422F0E">
        <w:rPr>
          <w:rFonts w:hint="cs"/>
          <w:sz w:val="24"/>
          <w:szCs w:val="24"/>
          <w:rtl/>
        </w:rPr>
        <w:t>ِ</w:t>
      </w:r>
      <w:r w:rsidRPr="00F54656">
        <w:rPr>
          <w:sz w:val="24"/>
          <w:szCs w:val="24"/>
          <w:rtl/>
        </w:rPr>
        <w:t xml:space="preserve">رف المحلية، </w:t>
      </w:r>
      <w:r w:rsidR="00CA0AC2">
        <w:rPr>
          <w:rFonts w:hint="cs"/>
          <w:sz w:val="24"/>
          <w:szCs w:val="24"/>
          <w:rtl/>
        </w:rPr>
        <w:t>وضرورة</w:t>
      </w:r>
      <w:r w:rsidRPr="00F54656">
        <w:rPr>
          <w:sz w:val="24"/>
          <w:szCs w:val="24"/>
          <w:rtl/>
        </w:rPr>
        <w:t xml:space="preserve"> </w:t>
      </w:r>
      <w:r w:rsidR="00CA0AC2">
        <w:rPr>
          <w:rFonts w:hint="cs"/>
          <w:sz w:val="24"/>
          <w:szCs w:val="24"/>
          <w:rtl/>
        </w:rPr>
        <w:t>ا</w:t>
      </w:r>
      <w:r w:rsidRPr="00F54656">
        <w:rPr>
          <w:sz w:val="24"/>
          <w:szCs w:val="24"/>
          <w:rtl/>
        </w:rPr>
        <w:t xml:space="preserve">لعودة إلى الطبيعة </w:t>
      </w:r>
      <w:r w:rsidR="00CA0AC2">
        <w:rPr>
          <w:rFonts w:hint="cs"/>
          <w:sz w:val="24"/>
          <w:szCs w:val="24"/>
          <w:rtl/>
        </w:rPr>
        <w:t>والمكان</w:t>
      </w:r>
      <w:r w:rsidRPr="00F54656">
        <w:rPr>
          <w:sz w:val="24"/>
          <w:szCs w:val="24"/>
          <w:rtl/>
        </w:rPr>
        <w:t xml:space="preserve"> الذي يعيشون فيه.</w:t>
      </w:r>
    </w:p>
    <w:p w14:paraId="25817168" w14:textId="23DA981C" w:rsidR="00534589" w:rsidRDefault="00F54656" w:rsidP="00BF7AB6">
      <w:pPr>
        <w:pStyle w:val="Normal1"/>
        <w:bidi/>
        <w:rPr>
          <w:sz w:val="24"/>
          <w:szCs w:val="24"/>
          <w:rtl/>
          <w:lang w:bidi="ar-EG"/>
        </w:rPr>
      </w:pPr>
      <w:r w:rsidRPr="00F54656">
        <w:rPr>
          <w:sz w:val="24"/>
          <w:szCs w:val="24"/>
          <w:rtl/>
        </w:rPr>
        <w:t xml:space="preserve">يحاول المعرض </w:t>
      </w:r>
      <w:r w:rsidR="00117D27">
        <w:rPr>
          <w:rFonts w:hint="cs"/>
          <w:sz w:val="24"/>
          <w:szCs w:val="24"/>
          <w:rtl/>
        </w:rPr>
        <w:t xml:space="preserve">عرض </w:t>
      </w:r>
      <w:r w:rsidRPr="00F54656">
        <w:rPr>
          <w:sz w:val="24"/>
          <w:szCs w:val="24"/>
          <w:rtl/>
        </w:rPr>
        <w:t xml:space="preserve">فسيفساء بين الأجيال، وربما حتى مزيج </w:t>
      </w:r>
      <w:r w:rsidR="00CA0AC2">
        <w:rPr>
          <w:rFonts w:hint="cs"/>
          <w:sz w:val="24"/>
          <w:szCs w:val="24"/>
          <w:rtl/>
        </w:rPr>
        <w:t>من ا</w:t>
      </w:r>
      <w:r w:rsidRPr="00F54656">
        <w:rPr>
          <w:sz w:val="24"/>
          <w:szCs w:val="24"/>
          <w:rtl/>
        </w:rPr>
        <w:t>لفنان</w:t>
      </w:r>
      <w:r w:rsidR="009257C3">
        <w:rPr>
          <w:rFonts w:hint="cs"/>
          <w:sz w:val="24"/>
          <w:szCs w:val="24"/>
          <w:rtl/>
        </w:rPr>
        <w:t>ي</w:t>
      </w:r>
      <w:r w:rsidR="00CA0AC2">
        <w:rPr>
          <w:rFonts w:hint="cs"/>
          <w:sz w:val="24"/>
          <w:szCs w:val="24"/>
          <w:rtl/>
        </w:rPr>
        <w:t>ن:</w:t>
      </w:r>
      <w:r w:rsidRPr="00F54656">
        <w:rPr>
          <w:sz w:val="24"/>
          <w:szCs w:val="24"/>
          <w:rtl/>
        </w:rPr>
        <w:t xml:space="preserve"> </w:t>
      </w:r>
      <w:r w:rsidR="00117D27">
        <w:rPr>
          <w:rFonts w:hint="cs"/>
          <w:sz w:val="24"/>
          <w:szCs w:val="24"/>
          <w:rtl/>
        </w:rPr>
        <w:t>مهاجر</w:t>
      </w:r>
      <w:r w:rsidR="00CA0AC2">
        <w:rPr>
          <w:rFonts w:hint="cs"/>
          <w:sz w:val="24"/>
          <w:szCs w:val="24"/>
          <w:rtl/>
        </w:rPr>
        <w:t>ون</w:t>
      </w:r>
      <w:r w:rsidRPr="00F54656">
        <w:rPr>
          <w:sz w:val="24"/>
          <w:szCs w:val="24"/>
          <w:rtl/>
        </w:rPr>
        <w:t xml:space="preserve"> </w:t>
      </w:r>
      <w:r w:rsidR="00CA0AC2">
        <w:rPr>
          <w:rFonts w:hint="cs"/>
          <w:sz w:val="24"/>
          <w:szCs w:val="24"/>
          <w:rtl/>
        </w:rPr>
        <w:t>ومواليد</w:t>
      </w:r>
      <w:r w:rsidR="00117D27">
        <w:rPr>
          <w:rFonts w:hint="cs"/>
          <w:sz w:val="24"/>
          <w:szCs w:val="24"/>
          <w:rtl/>
        </w:rPr>
        <w:t xml:space="preserve"> البلاد</w:t>
      </w:r>
      <w:r w:rsidRPr="00F54656">
        <w:rPr>
          <w:sz w:val="24"/>
          <w:szCs w:val="24"/>
          <w:rtl/>
        </w:rPr>
        <w:t>، تقليدي</w:t>
      </w:r>
      <w:r w:rsidR="00CA0AC2">
        <w:rPr>
          <w:rFonts w:hint="cs"/>
          <w:sz w:val="24"/>
          <w:szCs w:val="24"/>
          <w:rtl/>
        </w:rPr>
        <w:t>ون</w:t>
      </w:r>
      <w:r w:rsidRPr="00F54656">
        <w:rPr>
          <w:sz w:val="24"/>
          <w:szCs w:val="24"/>
          <w:rtl/>
        </w:rPr>
        <w:t xml:space="preserve"> </w:t>
      </w:r>
      <w:r w:rsidR="00CA0AC2">
        <w:rPr>
          <w:rFonts w:hint="cs"/>
          <w:sz w:val="24"/>
          <w:szCs w:val="24"/>
          <w:rtl/>
        </w:rPr>
        <w:t>و</w:t>
      </w:r>
      <w:r w:rsidRPr="00F54656">
        <w:rPr>
          <w:sz w:val="24"/>
          <w:szCs w:val="24"/>
          <w:rtl/>
        </w:rPr>
        <w:t>علماني</w:t>
      </w:r>
      <w:r w:rsidR="00CA0AC2">
        <w:rPr>
          <w:rFonts w:hint="cs"/>
          <w:sz w:val="24"/>
          <w:szCs w:val="24"/>
          <w:rtl/>
        </w:rPr>
        <w:t>ون</w:t>
      </w:r>
      <w:r w:rsidRPr="00F54656">
        <w:rPr>
          <w:sz w:val="24"/>
          <w:szCs w:val="24"/>
          <w:rtl/>
        </w:rPr>
        <w:t xml:space="preserve">، </w:t>
      </w:r>
      <w:r w:rsidR="00CA0AC2">
        <w:rPr>
          <w:rFonts w:hint="cs"/>
          <w:sz w:val="24"/>
          <w:szCs w:val="24"/>
          <w:rtl/>
        </w:rPr>
        <w:t>قدماء</w:t>
      </w:r>
      <w:r w:rsidRPr="00F54656">
        <w:rPr>
          <w:sz w:val="24"/>
          <w:szCs w:val="24"/>
          <w:rtl/>
        </w:rPr>
        <w:t xml:space="preserve"> من فترة </w:t>
      </w:r>
      <w:r w:rsidR="00CC1ECE">
        <w:rPr>
          <w:rFonts w:hint="cs"/>
          <w:sz w:val="24"/>
          <w:szCs w:val="24"/>
          <w:rtl/>
        </w:rPr>
        <w:t>بداية</w:t>
      </w:r>
      <w:r w:rsidRPr="00F54656">
        <w:rPr>
          <w:sz w:val="24"/>
          <w:szCs w:val="24"/>
          <w:rtl/>
        </w:rPr>
        <w:t xml:space="preserve"> للصهيونية ومعاصر</w:t>
      </w:r>
      <w:r w:rsidR="00CA0AC2">
        <w:rPr>
          <w:rFonts w:hint="cs"/>
          <w:sz w:val="24"/>
          <w:szCs w:val="24"/>
          <w:rtl/>
        </w:rPr>
        <w:t>ون</w:t>
      </w:r>
      <w:r w:rsidRPr="00F54656">
        <w:rPr>
          <w:sz w:val="24"/>
          <w:szCs w:val="24"/>
          <w:rtl/>
        </w:rPr>
        <w:t xml:space="preserve">. إنه </w:t>
      </w:r>
      <w:r w:rsidR="00CC1ECE">
        <w:rPr>
          <w:rFonts w:hint="cs"/>
          <w:sz w:val="24"/>
          <w:szCs w:val="24"/>
          <w:rtl/>
        </w:rPr>
        <w:t xml:space="preserve">معرض </w:t>
      </w:r>
      <w:r w:rsidR="00BF0769">
        <w:rPr>
          <w:rFonts w:hint="cs"/>
          <w:sz w:val="24"/>
          <w:szCs w:val="24"/>
          <w:rtl/>
        </w:rPr>
        <w:t>غير</w:t>
      </w:r>
      <w:r w:rsidR="00396805">
        <w:rPr>
          <w:rFonts w:hint="cs"/>
          <w:sz w:val="24"/>
          <w:szCs w:val="24"/>
          <w:rtl/>
        </w:rPr>
        <w:t xml:space="preserve"> سياسي </w:t>
      </w:r>
      <w:r w:rsidR="009257C3">
        <w:rPr>
          <w:rFonts w:hint="cs"/>
          <w:sz w:val="24"/>
          <w:szCs w:val="24"/>
          <w:rtl/>
        </w:rPr>
        <w:t>ولكنه</w:t>
      </w:r>
      <w:r w:rsidR="00396805">
        <w:rPr>
          <w:rFonts w:hint="cs"/>
          <w:sz w:val="24"/>
          <w:szCs w:val="24"/>
          <w:rtl/>
        </w:rPr>
        <w:t xml:space="preserve"> </w:t>
      </w:r>
      <w:r w:rsidRPr="00F54656">
        <w:rPr>
          <w:sz w:val="24"/>
          <w:szCs w:val="24"/>
          <w:rtl/>
        </w:rPr>
        <w:t xml:space="preserve">شخصي وعائلي، يعكس تعقيد </w:t>
      </w:r>
      <w:r w:rsidR="002F1D21">
        <w:rPr>
          <w:rFonts w:hint="cs"/>
          <w:sz w:val="24"/>
          <w:szCs w:val="24"/>
          <w:rtl/>
        </w:rPr>
        <w:t>الابداع</w:t>
      </w:r>
      <w:r w:rsidRPr="00F54656">
        <w:rPr>
          <w:sz w:val="24"/>
          <w:szCs w:val="24"/>
          <w:rtl/>
        </w:rPr>
        <w:t xml:space="preserve"> الفني الإسرائيلي ويدعو المشاهد</w:t>
      </w:r>
      <w:r w:rsidR="00CA0AC2">
        <w:rPr>
          <w:rFonts w:hint="cs"/>
          <w:sz w:val="24"/>
          <w:szCs w:val="24"/>
          <w:rtl/>
        </w:rPr>
        <w:t>ون</w:t>
      </w:r>
      <w:r w:rsidRPr="00F54656">
        <w:rPr>
          <w:sz w:val="24"/>
          <w:szCs w:val="24"/>
          <w:rtl/>
        </w:rPr>
        <w:t xml:space="preserve"> </w:t>
      </w:r>
      <w:r w:rsidR="00CA0AC2">
        <w:rPr>
          <w:rFonts w:hint="cs"/>
          <w:sz w:val="24"/>
          <w:szCs w:val="24"/>
          <w:rtl/>
        </w:rPr>
        <w:t xml:space="preserve">للاستكشاف </w:t>
      </w:r>
      <w:r w:rsidR="002F1D21">
        <w:rPr>
          <w:rFonts w:hint="cs"/>
          <w:sz w:val="24"/>
          <w:szCs w:val="24"/>
          <w:rtl/>
        </w:rPr>
        <w:t>ب</w:t>
      </w:r>
      <w:r w:rsidR="00CA0AC2">
        <w:rPr>
          <w:rFonts w:hint="cs"/>
          <w:sz w:val="24"/>
          <w:szCs w:val="24"/>
          <w:rtl/>
        </w:rPr>
        <w:t>أ</w:t>
      </w:r>
      <w:r w:rsidRPr="00F54656">
        <w:rPr>
          <w:sz w:val="24"/>
          <w:szCs w:val="24"/>
          <w:rtl/>
        </w:rPr>
        <w:t>نفسه</w:t>
      </w:r>
      <w:r w:rsidR="00CA0AC2">
        <w:rPr>
          <w:rFonts w:hint="cs"/>
          <w:sz w:val="24"/>
          <w:szCs w:val="24"/>
          <w:rtl/>
        </w:rPr>
        <w:t>م</w:t>
      </w:r>
      <w:r w:rsidRPr="00F54656">
        <w:rPr>
          <w:sz w:val="24"/>
          <w:szCs w:val="24"/>
          <w:rtl/>
        </w:rPr>
        <w:t xml:space="preserve"> أين كن</w:t>
      </w:r>
      <w:r w:rsidR="002F1D21">
        <w:rPr>
          <w:rFonts w:hint="cs"/>
          <w:sz w:val="24"/>
          <w:szCs w:val="24"/>
          <w:rtl/>
        </w:rPr>
        <w:t>ّ</w:t>
      </w:r>
      <w:r w:rsidRPr="00F54656">
        <w:rPr>
          <w:sz w:val="24"/>
          <w:szCs w:val="24"/>
          <w:rtl/>
        </w:rPr>
        <w:t xml:space="preserve">ا </w:t>
      </w:r>
      <w:r w:rsidR="00BF0769">
        <w:rPr>
          <w:rFonts w:hint="cs"/>
          <w:sz w:val="24"/>
          <w:szCs w:val="24"/>
          <w:rtl/>
        </w:rPr>
        <w:t xml:space="preserve">في الماضي </w:t>
      </w:r>
      <w:r w:rsidRPr="00F54656">
        <w:rPr>
          <w:sz w:val="24"/>
          <w:szCs w:val="24"/>
          <w:rtl/>
        </w:rPr>
        <w:t xml:space="preserve">وأين نحن الآن </w:t>
      </w:r>
      <w:r w:rsidR="00CA0AC2" w:rsidRPr="00CA0AC2">
        <w:rPr>
          <w:sz w:val="24"/>
          <w:szCs w:val="24"/>
          <w:rtl/>
        </w:rPr>
        <w:t>في مسيرة الفن الإسرائيلي</w:t>
      </w:r>
      <w:r w:rsidRPr="00F54656">
        <w:rPr>
          <w:sz w:val="24"/>
          <w:szCs w:val="24"/>
          <w:rtl/>
        </w:rPr>
        <w:t>.</w:t>
      </w:r>
    </w:p>
    <w:p w14:paraId="39FCDE51" w14:textId="77777777" w:rsidR="00A94409" w:rsidRDefault="00A94409" w:rsidP="00F54656">
      <w:pPr>
        <w:pStyle w:val="Normal2"/>
        <w:shd w:val="clear" w:color="auto" w:fill="FFFFFF"/>
        <w:bidi/>
        <w:rPr>
          <w:sz w:val="24"/>
          <w:szCs w:val="24"/>
          <w:rtl/>
          <w:lang w:val="en-US" w:bidi="ar-EG"/>
        </w:rPr>
      </w:pPr>
    </w:p>
    <w:p w14:paraId="0CA88B32" w14:textId="5C52FBE1" w:rsidR="00BF0769" w:rsidRDefault="00BF0769" w:rsidP="00BF0769">
      <w:pPr>
        <w:pStyle w:val="Normal2"/>
        <w:shd w:val="clear" w:color="auto" w:fill="FFFFFF"/>
        <w:bidi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  <w:lang w:val="en-US" w:bidi="ar-EG"/>
        </w:rPr>
        <w:t>-------</w:t>
      </w:r>
    </w:p>
    <w:p w14:paraId="07E89065" w14:textId="77777777" w:rsidR="00BF0769" w:rsidRDefault="00BF0769" w:rsidP="00BF0769">
      <w:pPr>
        <w:pStyle w:val="Normal2"/>
        <w:shd w:val="clear" w:color="auto" w:fill="FFFFFF"/>
        <w:bidi/>
        <w:rPr>
          <w:sz w:val="24"/>
          <w:szCs w:val="24"/>
          <w:rtl/>
          <w:lang w:val="en-US" w:bidi="ar-EG"/>
        </w:rPr>
      </w:pPr>
    </w:p>
    <w:p w14:paraId="52DDAB9F" w14:textId="56AF22C9" w:rsidR="00BF0769" w:rsidRPr="0053252C" w:rsidRDefault="00BF0769" w:rsidP="00BF0769">
      <w:pPr>
        <w:pStyle w:val="Normal1"/>
        <w:bidi/>
        <w:spacing w:line="240" w:lineRule="auto"/>
        <w:rPr>
          <w:sz w:val="20"/>
          <w:szCs w:val="20"/>
          <w:rtl/>
          <w:lang w:val="en-US" w:bidi="he-IL"/>
        </w:rPr>
      </w:pPr>
      <w:r w:rsidRPr="001E2E17">
        <w:rPr>
          <w:rFonts w:hint="cs"/>
          <w:sz w:val="20"/>
          <w:szCs w:val="20"/>
          <w:vertAlign w:val="superscript"/>
          <w:rtl/>
          <w:lang w:val="en-US"/>
        </w:rPr>
        <w:t>1</w:t>
      </w:r>
      <w:r w:rsidR="00526245">
        <w:rPr>
          <w:rFonts w:hint="cs"/>
          <w:sz w:val="20"/>
          <w:szCs w:val="20"/>
          <w:rtl/>
          <w:lang w:val="en-US"/>
        </w:rPr>
        <w:t xml:space="preserve"> </w:t>
      </w:r>
      <w:r>
        <w:rPr>
          <w:rFonts w:hint="cs"/>
          <w:sz w:val="20"/>
          <w:szCs w:val="20"/>
          <w:rtl/>
          <w:lang w:val="en-US"/>
        </w:rPr>
        <w:t>"</w:t>
      </w:r>
      <w:r w:rsidRPr="00697C25">
        <w:rPr>
          <w:sz w:val="20"/>
          <w:szCs w:val="20"/>
          <w:rtl/>
          <w:lang w:val="en-US"/>
        </w:rPr>
        <w:t xml:space="preserve">قلّة </w:t>
      </w:r>
      <w:r>
        <w:rPr>
          <w:rFonts w:hint="cs"/>
          <w:sz w:val="20"/>
          <w:szCs w:val="20"/>
          <w:rtl/>
          <w:lang w:val="en-US" w:bidi="ar-EG"/>
        </w:rPr>
        <w:t>المواد"</w:t>
      </w:r>
      <w:r w:rsidRPr="0053252C">
        <w:rPr>
          <w:sz w:val="20"/>
          <w:szCs w:val="20"/>
          <w:rtl/>
          <w:lang w:val="en-US"/>
        </w:rPr>
        <w:t xml:space="preserve"> هو أسلوب فني إسرائيلي </w:t>
      </w:r>
      <w:r>
        <w:rPr>
          <w:rFonts w:hint="cs"/>
          <w:sz w:val="20"/>
          <w:szCs w:val="20"/>
          <w:rtl/>
          <w:lang w:val="en-US"/>
        </w:rPr>
        <w:t>ساد في</w:t>
      </w:r>
      <w:r w:rsidRPr="0053252C">
        <w:rPr>
          <w:sz w:val="20"/>
          <w:szCs w:val="20"/>
          <w:rtl/>
          <w:lang w:val="en-US"/>
        </w:rPr>
        <w:t xml:space="preserve"> ستينيات </w:t>
      </w:r>
      <w:r>
        <w:rPr>
          <w:rFonts w:hint="cs"/>
          <w:sz w:val="20"/>
          <w:szCs w:val="20"/>
          <w:rtl/>
          <w:lang w:val="en-US"/>
        </w:rPr>
        <w:t>حتى</w:t>
      </w:r>
      <w:r w:rsidRPr="0053252C">
        <w:rPr>
          <w:sz w:val="20"/>
          <w:szCs w:val="20"/>
          <w:rtl/>
          <w:lang w:val="en-US"/>
        </w:rPr>
        <w:t xml:space="preserve"> ثمانينيات</w:t>
      </w:r>
      <w:r>
        <w:rPr>
          <w:rFonts w:hint="cs"/>
          <w:sz w:val="20"/>
          <w:szCs w:val="20"/>
          <w:rtl/>
          <w:lang w:val="en-US"/>
        </w:rPr>
        <w:t xml:space="preserve"> القرن </w:t>
      </w:r>
      <w:proofErr w:type="gramStart"/>
      <w:r>
        <w:rPr>
          <w:rFonts w:hint="cs"/>
          <w:sz w:val="20"/>
          <w:szCs w:val="20"/>
          <w:rtl/>
          <w:lang w:val="en-US"/>
        </w:rPr>
        <w:t>الـ20</w:t>
      </w:r>
      <w:proofErr w:type="gramEnd"/>
      <w:r w:rsidRPr="0053252C">
        <w:rPr>
          <w:sz w:val="20"/>
          <w:szCs w:val="20"/>
          <w:rtl/>
          <w:lang w:val="en-US"/>
        </w:rPr>
        <w:t xml:space="preserve">. </w:t>
      </w:r>
      <w:r>
        <w:rPr>
          <w:rFonts w:hint="cs"/>
          <w:sz w:val="20"/>
          <w:szCs w:val="20"/>
          <w:rtl/>
          <w:lang w:val="en-US"/>
        </w:rPr>
        <w:t>من سماته</w:t>
      </w:r>
      <w:r w:rsidRPr="0053252C">
        <w:rPr>
          <w:sz w:val="20"/>
          <w:szCs w:val="20"/>
          <w:rtl/>
          <w:lang w:val="en-US"/>
        </w:rPr>
        <w:t xml:space="preserve">: استخدام مواد إبداعية </w:t>
      </w:r>
      <w:r>
        <w:rPr>
          <w:rFonts w:hint="cs"/>
          <w:sz w:val="20"/>
          <w:szCs w:val="20"/>
          <w:rtl/>
          <w:lang w:val="en-US"/>
        </w:rPr>
        <w:t>قليلة</w:t>
      </w:r>
      <w:r w:rsidRPr="0053252C">
        <w:rPr>
          <w:sz w:val="20"/>
          <w:szCs w:val="20"/>
          <w:rtl/>
          <w:lang w:val="en-US"/>
        </w:rPr>
        <w:t xml:space="preserve"> وموقف نقدي تجاه الواقع الاجتماعي وأساطير المجتمع الإسرائيلي. الفنانون الذين </w:t>
      </w:r>
      <w:r>
        <w:rPr>
          <w:rFonts w:hint="cs"/>
          <w:sz w:val="20"/>
          <w:szCs w:val="20"/>
          <w:rtl/>
          <w:lang w:val="en-US"/>
        </w:rPr>
        <w:t xml:space="preserve">عملوا بهذا </w:t>
      </w:r>
      <w:r w:rsidRPr="0053252C">
        <w:rPr>
          <w:sz w:val="20"/>
          <w:szCs w:val="20"/>
          <w:rtl/>
          <w:lang w:val="en-US"/>
        </w:rPr>
        <w:t xml:space="preserve">الأسلوب: رافي لافي، </w:t>
      </w:r>
      <w:proofErr w:type="spellStart"/>
      <w:r w:rsidRPr="0053252C">
        <w:rPr>
          <w:sz w:val="20"/>
          <w:szCs w:val="20"/>
          <w:rtl/>
          <w:lang w:val="en-US"/>
        </w:rPr>
        <w:t>يئير</w:t>
      </w:r>
      <w:proofErr w:type="spellEnd"/>
      <w:r w:rsidRPr="0053252C">
        <w:rPr>
          <w:sz w:val="20"/>
          <w:szCs w:val="20"/>
          <w:rtl/>
          <w:lang w:val="en-US"/>
        </w:rPr>
        <w:t xml:space="preserve"> </w:t>
      </w:r>
      <w:proofErr w:type="spellStart"/>
      <w:r>
        <w:rPr>
          <w:rFonts w:hint="cs"/>
          <w:sz w:val="20"/>
          <w:szCs w:val="20"/>
          <w:rtl/>
          <w:lang w:val="en-US"/>
        </w:rPr>
        <w:t>ج</w:t>
      </w:r>
      <w:r w:rsidRPr="0053252C">
        <w:rPr>
          <w:sz w:val="20"/>
          <w:szCs w:val="20"/>
          <w:rtl/>
          <w:lang w:val="en-US"/>
        </w:rPr>
        <w:t>ربوز</w:t>
      </w:r>
      <w:proofErr w:type="spellEnd"/>
      <w:r w:rsidRPr="0053252C">
        <w:rPr>
          <w:sz w:val="20"/>
          <w:szCs w:val="20"/>
          <w:rtl/>
          <w:lang w:val="en-US"/>
        </w:rPr>
        <w:t xml:space="preserve">، </w:t>
      </w:r>
      <w:proofErr w:type="spellStart"/>
      <w:r w:rsidRPr="0053252C">
        <w:rPr>
          <w:sz w:val="20"/>
          <w:szCs w:val="20"/>
          <w:rtl/>
          <w:lang w:val="en-US"/>
        </w:rPr>
        <w:t>ميخال</w:t>
      </w:r>
      <w:proofErr w:type="spellEnd"/>
      <w:r w:rsidRPr="0053252C">
        <w:rPr>
          <w:sz w:val="20"/>
          <w:szCs w:val="20"/>
          <w:rtl/>
          <w:lang w:val="en-US"/>
        </w:rPr>
        <w:t xml:space="preserve"> </w:t>
      </w:r>
      <w:proofErr w:type="spellStart"/>
      <w:r w:rsidRPr="0053252C">
        <w:rPr>
          <w:sz w:val="20"/>
          <w:szCs w:val="20"/>
          <w:rtl/>
          <w:lang w:val="en-US"/>
        </w:rPr>
        <w:t>نئمان</w:t>
      </w:r>
      <w:proofErr w:type="spellEnd"/>
      <w:r w:rsidRPr="0053252C">
        <w:rPr>
          <w:sz w:val="20"/>
          <w:szCs w:val="20"/>
          <w:rtl/>
          <w:lang w:val="en-US"/>
        </w:rPr>
        <w:t xml:space="preserve"> وغيرهم</w:t>
      </w:r>
      <w:r w:rsidRPr="0053252C">
        <w:rPr>
          <w:sz w:val="20"/>
          <w:szCs w:val="20"/>
          <w:lang w:val="en-US" w:bidi="he-IL"/>
        </w:rPr>
        <w:t>.</w:t>
      </w:r>
    </w:p>
    <w:p w14:paraId="1D0DD5D2" w14:textId="22C41039" w:rsidR="00BF0769" w:rsidRPr="0053252C" w:rsidRDefault="00BF0769" w:rsidP="00BF0769">
      <w:pPr>
        <w:pStyle w:val="Normal1"/>
        <w:bidi/>
        <w:spacing w:line="240" w:lineRule="auto"/>
        <w:rPr>
          <w:sz w:val="20"/>
          <w:szCs w:val="20"/>
          <w:rtl/>
          <w:lang w:val="en-US" w:bidi="he-IL"/>
        </w:rPr>
      </w:pPr>
      <w:r w:rsidRPr="001E2E17">
        <w:rPr>
          <w:sz w:val="20"/>
          <w:szCs w:val="20"/>
          <w:vertAlign w:val="superscript"/>
          <w:lang w:val="en-US" w:bidi="he-IL"/>
        </w:rPr>
        <w:t>2</w:t>
      </w:r>
      <w:r w:rsidR="00526245">
        <w:rPr>
          <w:rFonts w:hint="cs"/>
          <w:sz w:val="20"/>
          <w:szCs w:val="20"/>
          <w:vertAlign w:val="superscript"/>
          <w:rtl/>
          <w:lang w:val="en-US" w:bidi="ar-EG"/>
        </w:rPr>
        <w:t xml:space="preserve"> </w:t>
      </w:r>
      <w:r w:rsidR="00526245">
        <w:rPr>
          <w:rFonts w:hint="cs"/>
          <w:sz w:val="20"/>
          <w:szCs w:val="20"/>
          <w:rtl/>
          <w:lang w:val="en-US" w:bidi="ar-EG"/>
        </w:rPr>
        <w:t>عن:</w:t>
      </w:r>
      <w:r w:rsidRPr="0053252C">
        <w:rPr>
          <w:sz w:val="20"/>
          <w:szCs w:val="20"/>
          <w:rtl/>
          <w:lang w:val="en-US"/>
        </w:rPr>
        <w:t xml:space="preserve"> بيان </w:t>
      </w:r>
      <w:r>
        <w:rPr>
          <w:rFonts w:hint="cs"/>
          <w:sz w:val="20"/>
          <w:szCs w:val="20"/>
          <w:rtl/>
          <w:lang w:val="en-US"/>
        </w:rPr>
        <w:t>"</w:t>
      </w:r>
      <w:r w:rsidRPr="0053252C">
        <w:rPr>
          <w:sz w:val="20"/>
          <w:szCs w:val="20"/>
          <w:rtl/>
          <w:lang w:val="en-US"/>
        </w:rPr>
        <w:t>مجموعة العشرة</w:t>
      </w:r>
      <w:r>
        <w:rPr>
          <w:rFonts w:hint="cs"/>
          <w:sz w:val="20"/>
          <w:szCs w:val="20"/>
          <w:rtl/>
          <w:lang w:val="en-US"/>
        </w:rPr>
        <w:t>"</w:t>
      </w:r>
      <w:r w:rsidRPr="0053252C">
        <w:rPr>
          <w:sz w:val="20"/>
          <w:szCs w:val="20"/>
          <w:rtl/>
          <w:lang w:val="en-US"/>
        </w:rPr>
        <w:t xml:space="preserve">، كتالوج المعرض الثامن، </w:t>
      </w:r>
      <w:r>
        <w:rPr>
          <w:rFonts w:hint="cs"/>
          <w:sz w:val="20"/>
          <w:szCs w:val="20"/>
          <w:rtl/>
          <w:lang w:val="en-US"/>
        </w:rPr>
        <w:t>كانون الاول</w:t>
      </w:r>
      <w:r w:rsidRPr="0053252C">
        <w:rPr>
          <w:sz w:val="20"/>
          <w:szCs w:val="20"/>
          <w:rtl/>
          <w:lang w:val="en-US"/>
        </w:rPr>
        <w:t xml:space="preserve"> 1956 – </w:t>
      </w:r>
      <w:r>
        <w:rPr>
          <w:rFonts w:hint="cs"/>
          <w:sz w:val="20"/>
          <w:szCs w:val="20"/>
          <w:rtl/>
          <w:lang w:val="en-US"/>
        </w:rPr>
        <w:t>كانون الثاني</w:t>
      </w:r>
      <w:r w:rsidRPr="0053252C">
        <w:rPr>
          <w:sz w:val="20"/>
          <w:szCs w:val="20"/>
          <w:rtl/>
          <w:lang w:val="en-US"/>
        </w:rPr>
        <w:t xml:space="preserve"> 1957، متحف تل أبيب</w:t>
      </w:r>
      <w:r w:rsidRPr="0053252C">
        <w:rPr>
          <w:sz w:val="20"/>
          <w:szCs w:val="20"/>
          <w:lang w:val="en-US" w:bidi="he-IL"/>
        </w:rPr>
        <w:t>.</w:t>
      </w:r>
    </w:p>
    <w:p w14:paraId="70021897" w14:textId="42EE123A" w:rsidR="00BF0769" w:rsidRDefault="00BF0769" w:rsidP="00BF0769">
      <w:pPr>
        <w:pStyle w:val="Normal2"/>
        <w:shd w:val="clear" w:color="auto" w:fill="FFFFFF"/>
        <w:bidi/>
        <w:rPr>
          <w:sz w:val="24"/>
          <w:szCs w:val="24"/>
          <w:rtl/>
          <w:lang w:val="en-US"/>
        </w:rPr>
      </w:pPr>
      <w:r w:rsidRPr="0053252C">
        <w:rPr>
          <w:sz w:val="20"/>
          <w:szCs w:val="20"/>
          <w:rtl/>
          <w:lang w:val="en-US"/>
        </w:rPr>
        <w:lastRenderedPageBreak/>
        <w:t xml:space="preserve"> </w:t>
      </w:r>
      <w:r w:rsidRPr="001E2E17">
        <w:rPr>
          <w:rFonts w:hint="cs"/>
          <w:sz w:val="20"/>
          <w:szCs w:val="20"/>
          <w:vertAlign w:val="superscript"/>
          <w:rtl/>
          <w:lang w:val="en-US"/>
        </w:rPr>
        <w:t>3</w:t>
      </w:r>
      <w:r w:rsidR="00526245">
        <w:rPr>
          <w:rFonts w:hint="cs"/>
          <w:sz w:val="20"/>
          <w:szCs w:val="20"/>
          <w:rtl/>
          <w:lang w:val="en-US"/>
        </w:rPr>
        <w:t xml:space="preserve"> نشطت</w:t>
      </w:r>
      <w:r w:rsidRPr="0053252C">
        <w:rPr>
          <w:sz w:val="20"/>
          <w:szCs w:val="20"/>
          <w:rtl/>
          <w:lang w:val="en-US"/>
        </w:rPr>
        <w:t xml:space="preserve"> </w:t>
      </w:r>
      <w:r>
        <w:rPr>
          <w:rFonts w:hint="cs"/>
          <w:sz w:val="20"/>
          <w:szCs w:val="20"/>
          <w:rtl/>
          <w:lang w:val="en-US"/>
        </w:rPr>
        <w:t>حركة</w:t>
      </w:r>
      <w:r w:rsidRPr="0053252C">
        <w:rPr>
          <w:sz w:val="20"/>
          <w:szCs w:val="20"/>
          <w:rtl/>
          <w:lang w:val="en-US"/>
        </w:rPr>
        <w:t xml:space="preserve"> </w:t>
      </w:r>
      <w:r>
        <w:rPr>
          <w:rFonts w:hint="cs"/>
          <w:sz w:val="20"/>
          <w:szCs w:val="20"/>
          <w:rtl/>
          <w:lang w:val="en-US"/>
        </w:rPr>
        <w:t xml:space="preserve">"آفاق جديدة" </w:t>
      </w:r>
      <w:r w:rsidRPr="0053252C">
        <w:rPr>
          <w:sz w:val="20"/>
          <w:szCs w:val="20"/>
          <w:rtl/>
          <w:lang w:val="en-US"/>
        </w:rPr>
        <w:t xml:space="preserve">في إسرائيل </w:t>
      </w:r>
      <w:r>
        <w:rPr>
          <w:rFonts w:hint="cs"/>
          <w:sz w:val="20"/>
          <w:szCs w:val="20"/>
          <w:rtl/>
          <w:lang w:val="en-US"/>
        </w:rPr>
        <w:t>بين</w:t>
      </w:r>
      <w:r w:rsidRPr="0053252C">
        <w:rPr>
          <w:sz w:val="20"/>
          <w:szCs w:val="20"/>
          <w:rtl/>
          <w:lang w:val="en-US"/>
        </w:rPr>
        <w:t xml:space="preserve"> </w:t>
      </w:r>
      <w:r>
        <w:rPr>
          <w:rFonts w:hint="cs"/>
          <w:sz w:val="20"/>
          <w:szCs w:val="20"/>
          <w:rtl/>
          <w:lang w:val="en-US"/>
        </w:rPr>
        <w:t>الاعوام</w:t>
      </w:r>
      <w:r w:rsidRPr="0053252C">
        <w:rPr>
          <w:sz w:val="20"/>
          <w:szCs w:val="20"/>
          <w:rtl/>
          <w:lang w:val="en-US"/>
        </w:rPr>
        <w:t xml:space="preserve"> 1948</w:t>
      </w:r>
      <w:r>
        <w:rPr>
          <w:rFonts w:hint="cs"/>
          <w:sz w:val="20"/>
          <w:szCs w:val="20"/>
          <w:rtl/>
          <w:lang w:val="en-US"/>
        </w:rPr>
        <w:t>-</w:t>
      </w:r>
      <w:r w:rsidRPr="0053252C">
        <w:rPr>
          <w:sz w:val="20"/>
          <w:szCs w:val="20"/>
          <w:rtl/>
          <w:lang w:val="en-US"/>
        </w:rPr>
        <w:t>1963 وس</w:t>
      </w:r>
      <w:r w:rsidR="00526245">
        <w:rPr>
          <w:rFonts w:hint="cs"/>
          <w:sz w:val="20"/>
          <w:szCs w:val="20"/>
          <w:rtl/>
          <w:lang w:val="en-US"/>
        </w:rPr>
        <w:t>َ</w:t>
      </w:r>
      <w:r w:rsidRPr="0053252C">
        <w:rPr>
          <w:sz w:val="20"/>
          <w:szCs w:val="20"/>
          <w:rtl/>
          <w:lang w:val="en-US"/>
        </w:rPr>
        <w:t>ع</w:t>
      </w:r>
      <w:r w:rsidR="00526245">
        <w:rPr>
          <w:rFonts w:hint="cs"/>
          <w:sz w:val="20"/>
          <w:szCs w:val="20"/>
          <w:rtl/>
          <w:lang w:val="en-US"/>
        </w:rPr>
        <w:t>َ</w:t>
      </w:r>
      <w:r w:rsidRPr="0053252C">
        <w:rPr>
          <w:sz w:val="20"/>
          <w:szCs w:val="20"/>
          <w:rtl/>
          <w:lang w:val="en-US"/>
        </w:rPr>
        <w:t xml:space="preserve">ت إلى تشجيع تأثير الفن </w:t>
      </w:r>
      <w:r>
        <w:rPr>
          <w:rFonts w:hint="cs"/>
          <w:sz w:val="20"/>
          <w:szCs w:val="20"/>
          <w:rtl/>
          <w:lang w:val="en-US"/>
        </w:rPr>
        <w:t>العالمي</w:t>
      </w:r>
      <w:r w:rsidRPr="0053252C">
        <w:rPr>
          <w:sz w:val="20"/>
          <w:szCs w:val="20"/>
          <w:rtl/>
          <w:lang w:val="en-US"/>
        </w:rPr>
        <w:t xml:space="preserve"> على الفنون </w:t>
      </w:r>
      <w:r w:rsidR="00526245">
        <w:rPr>
          <w:rFonts w:hint="cs"/>
          <w:sz w:val="20"/>
          <w:szCs w:val="20"/>
          <w:rtl/>
          <w:lang w:val="en-US"/>
        </w:rPr>
        <w:t>التشكيلية</w:t>
      </w:r>
      <w:r w:rsidRPr="0053252C">
        <w:rPr>
          <w:sz w:val="20"/>
          <w:szCs w:val="20"/>
          <w:rtl/>
          <w:lang w:val="en-US"/>
        </w:rPr>
        <w:t xml:space="preserve"> في إسرائيل. </w:t>
      </w:r>
      <w:r>
        <w:rPr>
          <w:rFonts w:hint="cs"/>
          <w:sz w:val="20"/>
          <w:szCs w:val="20"/>
          <w:rtl/>
          <w:lang w:val="en-US"/>
        </w:rPr>
        <w:t>ساهمت</w:t>
      </w:r>
      <w:r w:rsidRPr="0053252C">
        <w:rPr>
          <w:sz w:val="20"/>
          <w:szCs w:val="20"/>
          <w:rtl/>
          <w:lang w:val="en-US"/>
        </w:rPr>
        <w:t xml:space="preserve"> في تشكيل أسلوب رسم و</w:t>
      </w:r>
      <w:r>
        <w:rPr>
          <w:rFonts w:hint="cs"/>
          <w:sz w:val="20"/>
          <w:szCs w:val="20"/>
          <w:rtl/>
          <w:lang w:val="en-US"/>
        </w:rPr>
        <w:t>ن</w:t>
      </w:r>
      <w:r w:rsidRPr="0053252C">
        <w:rPr>
          <w:sz w:val="20"/>
          <w:szCs w:val="20"/>
          <w:rtl/>
          <w:lang w:val="en-US"/>
        </w:rPr>
        <w:t xml:space="preserve">حت </w:t>
      </w:r>
      <w:r>
        <w:rPr>
          <w:rFonts w:hint="cs"/>
          <w:sz w:val="20"/>
          <w:szCs w:val="20"/>
          <w:rtl/>
          <w:lang w:val="en-US"/>
        </w:rPr>
        <w:t>شاعري</w:t>
      </w:r>
      <w:r w:rsidRPr="0053252C">
        <w:rPr>
          <w:sz w:val="20"/>
          <w:szCs w:val="20"/>
          <w:rtl/>
          <w:lang w:val="en-US"/>
        </w:rPr>
        <w:t xml:space="preserve"> يتميز بالتجريد</w:t>
      </w:r>
      <w:r>
        <w:rPr>
          <w:rFonts w:hint="cs"/>
          <w:sz w:val="20"/>
          <w:szCs w:val="20"/>
          <w:rtl/>
          <w:lang w:val="en-US"/>
        </w:rPr>
        <w:t>ية</w:t>
      </w:r>
      <w:r w:rsidRPr="0053252C">
        <w:rPr>
          <w:sz w:val="20"/>
          <w:szCs w:val="20"/>
          <w:rtl/>
          <w:lang w:val="en-US"/>
        </w:rPr>
        <w:t>. الفنانون في</w:t>
      </w:r>
      <w:r>
        <w:rPr>
          <w:rFonts w:hint="cs"/>
          <w:sz w:val="20"/>
          <w:szCs w:val="20"/>
          <w:rtl/>
          <w:lang w:val="en-US"/>
        </w:rPr>
        <w:t xml:space="preserve"> عملوا </w:t>
      </w:r>
      <w:r w:rsidR="00526245">
        <w:rPr>
          <w:rFonts w:hint="cs"/>
          <w:sz w:val="20"/>
          <w:szCs w:val="20"/>
          <w:rtl/>
          <w:lang w:val="en-US"/>
        </w:rPr>
        <w:t>ضمن هذا التيار</w:t>
      </w:r>
      <w:r w:rsidRPr="0053252C">
        <w:rPr>
          <w:sz w:val="20"/>
          <w:szCs w:val="20"/>
          <w:rtl/>
          <w:lang w:val="en-US"/>
        </w:rPr>
        <w:t xml:space="preserve">: أرييه </w:t>
      </w:r>
      <w:proofErr w:type="spellStart"/>
      <w:r w:rsidRPr="0053252C">
        <w:rPr>
          <w:sz w:val="20"/>
          <w:szCs w:val="20"/>
          <w:rtl/>
          <w:lang w:val="en-US"/>
        </w:rPr>
        <w:t>أروخ</w:t>
      </w:r>
      <w:proofErr w:type="spellEnd"/>
      <w:r w:rsidRPr="0053252C">
        <w:rPr>
          <w:sz w:val="20"/>
          <w:szCs w:val="20"/>
          <w:rtl/>
          <w:lang w:val="en-US"/>
        </w:rPr>
        <w:t xml:space="preserve">، يوسف </w:t>
      </w:r>
      <w:proofErr w:type="spellStart"/>
      <w:r w:rsidRPr="0053252C">
        <w:rPr>
          <w:sz w:val="20"/>
          <w:szCs w:val="20"/>
          <w:rtl/>
          <w:lang w:val="en-US"/>
        </w:rPr>
        <w:t>زاريتسكي</w:t>
      </w:r>
      <w:proofErr w:type="spellEnd"/>
      <w:r w:rsidRPr="0053252C">
        <w:rPr>
          <w:sz w:val="20"/>
          <w:szCs w:val="20"/>
          <w:rtl/>
          <w:lang w:val="en-US"/>
        </w:rPr>
        <w:t xml:space="preserve">، </w:t>
      </w:r>
      <w:proofErr w:type="spellStart"/>
      <w:r w:rsidRPr="0053252C">
        <w:rPr>
          <w:sz w:val="20"/>
          <w:szCs w:val="20"/>
          <w:rtl/>
          <w:lang w:val="en-US"/>
        </w:rPr>
        <w:t>يحزق</w:t>
      </w:r>
      <w:r>
        <w:rPr>
          <w:rFonts w:hint="cs"/>
          <w:sz w:val="20"/>
          <w:szCs w:val="20"/>
          <w:rtl/>
          <w:lang w:val="en-US"/>
        </w:rPr>
        <w:t>ئ</w:t>
      </w:r>
      <w:r w:rsidRPr="0053252C">
        <w:rPr>
          <w:sz w:val="20"/>
          <w:szCs w:val="20"/>
          <w:rtl/>
          <w:lang w:val="en-US"/>
        </w:rPr>
        <w:t>يل</w:t>
      </w:r>
      <w:proofErr w:type="spellEnd"/>
      <w:r w:rsidRPr="0053252C">
        <w:rPr>
          <w:sz w:val="20"/>
          <w:szCs w:val="20"/>
          <w:rtl/>
          <w:lang w:val="en-US"/>
        </w:rPr>
        <w:t xml:space="preserve"> </w:t>
      </w:r>
      <w:proofErr w:type="spellStart"/>
      <w:r w:rsidRPr="0053252C">
        <w:rPr>
          <w:sz w:val="20"/>
          <w:szCs w:val="20"/>
          <w:rtl/>
          <w:lang w:val="en-US"/>
        </w:rPr>
        <w:t>شترايخمان</w:t>
      </w:r>
      <w:proofErr w:type="spellEnd"/>
      <w:r w:rsidRPr="0053252C">
        <w:rPr>
          <w:sz w:val="20"/>
          <w:szCs w:val="20"/>
          <w:rtl/>
          <w:lang w:val="en-US"/>
        </w:rPr>
        <w:t xml:space="preserve">، </w:t>
      </w:r>
      <w:proofErr w:type="spellStart"/>
      <w:r w:rsidRPr="0053252C">
        <w:rPr>
          <w:sz w:val="20"/>
          <w:szCs w:val="20"/>
          <w:rtl/>
          <w:lang w:val="en-US"/>
        </w:rPr>
        <w:t>أفيغدور</w:t>
      </w:r>
      <w:proofErr w:type="spellEnd"/>
      <w:r w:rsidRPr="0053252C">
        <w:rPr>
          <w:sz w:val="20"/>
          <w:szCs w:val="20"/>
          <w:rtl/>
          <w:lang w:val="en-US"/>
        </w:rPr>
        <w:t xml:space="preserve"> </w:t>
      </w:r>
      <w:proofErr w:type="spellStart"/>
      <w:r w:rsidRPr="0053252C">
        <w:rPr>
          <w:sz w:val="20"/>
          <w:szCs w:val="20"/>
          <w:rtl/>
          <w:lang w:val="en-US"/>
        </w:rPr>
        <w:t>ستيمات</w:t>
      </w:r>
      <w:r>
        <w:rPr>
          <w:rFonts w:hint="cs"/>
          <w:sz w:val="20"/>
          <w:szCs w:val="20"/>
          <w:rtl/>
          <w:lang w:val="en-US"/>
        </w:rPr>
        <w:t>س</w:t>
      </w:r>
      <w:r w:rsidRPr="0053252C">
        <w:rPr>
          <w:sz w:val="20"/>
          <w:szCs w:val="20"/>
          <w:rtl/>
          <w:lang w:val="en-US"/>
        </w:rPr>
        <w:t>كي</w:t>
      </w:r>
      <w:proofErr w:type="spellEnd"/>
      <w:r w:rsidRPr="0053252C">
        <w:rPr>
          <w:sz w:val="20"/>
          <w:szCs w:val="20"/>
          <w:rtl/>
          <w:lang w:val="en-US"/>
        </w:rPr>
        <w:t xml:space="preserve"> وغيرهم.</w:t>
      </w:r>
    </w:p>
    <w:p w14:paraId="233B491E" w14:textId="77777777" w:rsidR="00BF0769" w:rsidRDefault="00BF0769" w:rsidP="00BF0769">
      <w:pPr>
        <w:pStyle w:val="Normal2"/>
        <w:shd w:val="clear" w:color="auto" w:fill="FFFFFF"/>
        <w:bidi/>
        <w:rPr>
          <w:sz w:val="24"/>
          <w:szCs w:val="24"/>
          <w:rtl/>
          <w:lang w:val="en-US"/>
        </w:rPr>
      </w:pPr>
    </w:p>
    <w:p w14:paraId="386CA3D7" w14:textId="77777777" w:rsidR="00BF0769" w:rsidRDefault="00BF0769" w:rsidP="00A94409">
      <w:pPr>
        <w:pStyle w:val="Normal2"/>
        <w:shd w:val="clear" w:color="auto" w:fill="FFFFFF"/>
        <w:bidi/>
        <w:rPr>
          <w:sz w:val="24"/>
          <w:szCs w:val="24"/>
          <w:rtl/>
          <w:lang w:val="en-US" w:bidi="ar-EG"/>
        </w:rPr>
      </w:pPr>
    </w:p>
    <w:p w14:paraId="18BEA956" w14:textId="77777777" w:rsidR="00490DE1" w:rsidRDefault="00490DE1" w:rsidP="00490DE1">
      <w:pPr>
        <w:pStyle w:val="Normal2"/>
        <w:shd w:val="clear" w:color="auto" w:fill="FFFFFF"/>
        <w:bidi/>
        <w:rPr>
          <w:sz w:val="24"/>
          <w:szCs w:val="24"/>
          <w:rtl/>
          <w:lang w:val="en-US" w:bidi="ar-EG"/>
        </w:rPr>
      </w:pPr>
    </w:p>
    <w:p w14:paraId="14081BAC" w14:textId="77777777" w:rsidR="00BF0769" w:rsidRPr="00526245" w:rsidRDefault="00BF0769" w:rsidP="00BF0769">
      <w:pPr>
        <w:pStyle w:val="Normal2"/>
        <w:shd w:val="clear" w:color="auto" w:fill="FFFFFF"/>
        <w:bidi/>
        <w:rPr>
          <w:b/>
          <w:bCs/>
          <w:sz w:val="24"/>
          <w:szCs w:val="24"/>
          <w:rtl/>
          <w:lang w:val="en-US" w:bidi="ar-EG"/>
        </w:rPr>
      </w:pPr>
      <w:r w:rsidRPr="00526245">
        <w:rPr>
          <w:b/>
          <w:bCs/>
          <w:sz w:val="24"/>
          <w:szCs w:val="24"/>
          <w:rtl/>
          <w:lang w:val="en-US" w:bidi="he-IL"/>
        </w:rPr>
        <w:t xml:space="preserve">משתתפים: </w:t>
      </w:r>
    </w:p>
    <w:p w14:paraId="051CB9FA" w14:textId="55435B08" w:rsidR="00F54656" w:rsidRPr="00526245" w:rsidRDefault="00BF7AB6" w:rsidP="00BF0769">
      <w:pPr>
        <w:pStyle w:val="Normal2"/>
        <w:shd w:val="clear" w:color="auto" w:fill="FFFFFF"/>
        <w:bidi/>
        <w:rPr>
          <w:b/>
          <w:bCs/>
          <w:sz w:val="24"/>
          <w:szCs w:val="24"/>
          <w:lang w:bidi="he-IL"/>
        </w:rPr>
      </w:pPr>
      <w:r w:rsidRPr="00526245">
        <w:rPr>
          <w:rFonts w:hint="cs"/>
          <w:b/>
          <w:bCs/>
          <w:sz w:val="24"/>
          <w:szCs w:val="24"/>
          <w:rtl/>
          <w:lang w:val="en-US" w:bidi="ar-EG"/>
        </w:rPr>
        <w:t>الفنانون ال</w:t>
      </w:r>
      <w:r w:rsidR="00F54656" w:rsidRPr="00526245">
        <w:rPr>
          <w:b/>
          <w:bCs/>
          <w:sz w:val="24"/>
          <w:szCs w:val="24"/>
          <w:rtl/>
        </w:rPr>
        <w:t>مشاركون:</w:t>
      </w:r>
    </w:p>
    <w:p w14:paraId="3A175BC6" w14:textId="72924EDC" w:rsidR="00F54656" w:rsidRPr="00F54656" w:rsidRDefault="00F54656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  <w:proofErr w:type="spellStart"/>
      <w:r w:rsidRPr="00F54656">
        <w:rPr>
          <w:sz w:val="24"/>
          <w:szCs w:val="24"/>
          <w:rtl/>
        </w:rPr>
        <w:t>شموئيل</w:t>
      </w:r>
      <w:proofErr w:type="spellEnd"/>
      <w:r w:rsidRPr="00F54656">
        <w:rPr>
          <w:sz w:val="24"/>
          <w:szCs w:val="24"/>
          <w:rtl/>
        </w:rPr>
        <w:t xml:space="preserve"> </w:t>
      </w:r>
      <w:proofErr w:type="spellStart"/>
      <w:r w:rsidR="004D3151">
        <w:rPr>
          <w:sz w:val="24"/>
          <w:szCs w:val="24"/>
          <w:rtl/>
        </w:rPr>
        <w:t>ليتنر</w:t>
      </w:r>
      <w:proofErr w:type="spellEnd"/>
      <w:r w:rsidRPr="00F54656">
        <w:rPr>
          <w:sz w:val="24"/>
          <w:szCs w:val="24"/>
          <w:rtl/>
        </w:rPr>
        <w:t xml:space="preserve"> وابنه غابي </w:t>
      </w:r>
      <w:proofErr w:type="spellStart"/>
      <w:r w:rsidR="004D3151">
        <w:rPr>
          <w:sz w:val="24"/>
          <w:szCs w:val="24"/>
          <w:rtl/>
        </w:rPr>
        <w:t>ليتنر</w:t>
      </w:r>
      <w:proofErr w:type="spellEnd"/>
    </w:p>
    <w:p w14:paraId="2D289E5C" w14:textId="66639A6E" w:rsidR="00F54656" w:rsidRPr="00F54656" w:rsidRDefault="00F54656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  <w:proofErr w:type="spellStart"/>
      <w:r w:rsidRPr="00F54656">
        <w:rPr>
          <w:sz w:val="24"/>
          <w:szCs w:val="24"/>
          <w:rtl/>
        </w:rPr>
        <w:t>تر</w:t>
      </w:r>
      <w:r w:rsidR="0007263C">
        <w:rPr>
          <w:rFonts w:hint="cs"/>
          <w:sz w:val="24"/>
          <w:szCs w:val="24"/>
          <w:rtl/>
        </w:rPr>
        <w:t>ا</w:t>
      </w:r>
      <w:r w:rsidRPr="00F54656">
        <w:rPr>
          <w:sz w:val="24"/>
          <w:szCs w:val="24"/>
          <w:rtl/>
        </w:rPr>
        <w:t>يا</w:t>
      </w:r>
      <w:proofErr w:type="spellEnd"/>
      <w:r w:rsidRPr="00F54656">
        <w:rPr>
          <w:sz w:val="24"/>
          <w:szCs w:val="24"/>
          <w:rtl/>
        </w:rPr>
        <w:t xml:space="preserve"> </w:t>
      </w:r>
      <w:r w:rsidR="00BF7AB6">
        <w:rPr>
          <w:rFonts w:hint="cs"/>
          <w:sz w:val="24"/>
          <w:szCs w:val="24"/>
          <w:rtl/>
        </w:rPr>
        <w:t>أ</w:t>
      </w:r>
      <w:r w:rsidRPr="00F54656">
        <w:rPr>
          <w:sz w:val="24"/>
          <w:szCs w:val="24"/>
          <w:rtl/>
        </w:rPr>
        <w:t>بد</w:t>
      </w:r>
      <w:r w:rsidR="00635779">
        <w:rPr>
          <w:rFonts w:hint="cs"/>
          <w:sz w:val="24"/>
          <w:szCs w:val="24"/>
          <w:rtl/>
          <w:lang w:val="en-US" w:bidi="ar-EG"/>
        </w:rPr>
        <w:t>ا</w:t>
      </w:r>
      <w:r w:rsidRPr="00F54656">
        <w:rPr>
          <w:sz w:val="24"/>
          <w:szCs w:val="24"/>
          <w:rtl/>
        </w:rPr>
        <w:t xml:space="preserve">ر وابنتها شوش </w:t>
      </w:r>
      <w:proofErr w:type="spellStart"/>
      <w:r w:rsidR="00BF7AB6">
        <w:rPr>
          <w:rFonts w:hint="cs"/>
          <w:sz w:val="24"/>
          <w:szCs w:val="24"/>
          <w:rtl/>
        </w:rPr>
        <w:t>ج</w:t>
      </w:r>
      <w:r w:rsidRPr="00F54656">
        <w:rPr>
          <w:sz w:val="24"/>
          <w:szCs w:val="24"/>
          <w:rtl/>
        </w:rPr>
        <w:t>ف</w:t>
      </w:r>
      <w:r w:rsidR="00BF7AB6">
        <w:rPr>
          <w:rFonts w:hint="cs"/>
          <w:sz w:val="24"/>
          <w:szCs w:val="24"/>
          <w:rtl/>
        </w:rPr>
        <w:t>ع</w:t>
      </w:r>
      <w:r w:rsidRPr="00F54656">
        <w:rPr>
          <w:sz w:val="24"/>
          <w:szCs w:val="24"/>
          <w:rtl/>
        </w:rPr>
        <w:t>ون</w:t>
      </w:r>
      <w:proofErr w:type="spellEnd"/>
    </w:p>
    <w:p w14:paraId="0A500AB0" w14:textId="79343B4A" w:rsidR="00F54656" w:rsidRPr="00F54656" w:rsidRDefault="00F54656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  <w:r w:rsidRPr="00F54656">
        <w:rPr>
          <w:sz w:val="24"/>
          <w:szCs w:val="24"/>
          <w:rtl/>
        </w:rPr>
        <w:t xml:space="preserve">إيلي </w:t>
      </w:r>
      <w:proofErr w:type="spellStart"/>
      <w:r w:rsidRPr="00F54656">
        <w:rPr>
          <w:sz w:val="24"/>
          <w:szCs w:val="24"/>
          <w:rtl/>
        </w:rPr>
        <w:t>إليعزر</w:t>
      </w:r>
      <w:r w:rsidR="00BF7AB6">
        <w:rPr>
          <w:rFonts w:hint="cs"/>
          <w:sz w:val="24"/>
          <w:szCs w:val="24"/>
          <w:rtl/>
        </w:rPr>
        <w:t>ي</w:t>
      </w:r>
      <w:proofErr w:type="spellEnd"/>
      <w:r w:rsidRPr="00F54656">
        <w:rPr>
          <w:sz w:val="24"/>
          <w:szCs w:val="24"/>
          <w:rtl/>
        </w:rPr>
        <w:t xml:space="preserve"> وابنته </w:t>
      </w:r>
      <w:proofErr w:type="spellStart"/>
      <w:r w:rsidRPr="00F54656">
        <w:rPr>
          <w:sz w:val="24"/>
          <w:szCs w:val="24"/>
          <w:rtl/>
        </w:rPr>
        <w:t>يفعات</w:t>
      </w:r>
      <w:proofErr w:type="spellEnd"/>
      <w:r w:rsidRPr="00F54656">
        <w:rPr>
          <w:sz w:val="24"/>
          <w:szCs w:val="24"/>
          <w:rtl/>
        </w:rPr>
        <w:t xml:space="preserve"> </w:t>
      </w:r>
      <w:r w:rsidR="0007263C">
        <w:rPr>
          <w:rFonts w:hint="cs"/>
          <w:sz w:val="24"/>
          <w:szCs w:val="24"/>
          <w:rtl/>
        </w:rPr>
        <w:t>ب</w:t>
      </w:r>
      <w:r w:rsidRPr="00F54656">
        <w:rPr>
          <w:sz w:val="24"/>
          <w:szCs w:val="24"/>
          <w:rtl/>
        </w:rPr>
        <w:t>رنس</w:t>
      </w:r>
    </w:p>
    <w:p w14:paraId="3BB6BE8E" w14:textId="2407ED79" w:rsidR="00F54656" w:rsidRPr="00F54656" w:rsidRDefault="0007263C" w:rsidP="00F54656">
      <w:pPr>
        <w:pStyle w:val="Normal2"/>
        <w:shd w:val="clear" w:color="auto" w:fill="FFFFFF"/>
        <w:bidi/>
        <w:rPr>
          <w:sz w:val="24"/>
          <w:szCs w:val="24"/>
          <w:rtl/>
          <w:lang w:bidi="he-IL"/>
        </w:rPr>
      </w:pPr>
      <w:proofErr w:type="spellStart"/>
      <w:r>
        <w:rPr>
          <w:rFonts w:hint="cs"/>
          <w:sz w:val="24"/>
          <w:szCs w:val="24"/>
          <w:rtl/>
        </w:rPr>
        <w:t>إتا</w:t>
      </w:r>
      <w:proofErr w:type="spellEnd"/>
      <w:r w:rsidR="00F54656" w:rsidRPr="00F54656">
        <w:rPr>
          <w:sz w:val="24"/>
          <w:szCs w:val="24"/>
          <w:rtl/>
        </w:rPr>
        <w:t xml:space="preserve"> ميلر وحفيدتها نو</w:t>
      </w:r>
      <w:r w:rsidR="00BF7AB6">
        <w:rPr>
          <w:rFonts w:hint="cs"/>
          <w:sz w:val="24"/>
          <w:szCs w:val="24"/>
          <w:rtl/>
        </w:rPr>
        <w:t>عا</w:t>
      </w:r>
      <w:r w:rsidR="00F54656" w:rsidRPr="00F54656">
        <w:rPr>
          <w:sz w:val="24"/>
          <w:szCs w:val="24"/>
          <w:rtl/>
        </w:rPr>
        <w:t xml:space="preserve"> </w:t>
      </w:r>
      <w:proofErr w:type="spellStart"/>
      <w:r w:rsidR="00F54656" w:rsidRPr="00F54656">
        <w:rPr>
          <w:sz w:val="24"/>
          <w:szCs w:val="24"/>
          <w:rtl/>
        </w:rPr>
        <w:t>تاوب</w:t>
      </w:r>
      <w:proofErr w:type="spellEnd"/>
    </w:p>
    <w:p w14:paraId="6CB92566" w14:textId="75C25DE1" w:rsidR="00F54656" w:rsidRPr="00F54656" w:rsidRDefault="00BF7AB6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  <w:proofErr w:type="spellStart"/>
      <w:r>
        <w:rPr>
          <w:rFonts w:hint="cs"/>
          <w:sz w:val="24"/>
          <w:szCs w:val="24"/>
          <w:rtl/>
        </w:rPr>
        <w:t>ي</w:t>
      </w:r>
      <w:r w:rsidR="00F54656" w:rsidRPr="00F54656">
        <w:rPr>
          <w:sz w:val="24"/>
          <w:szCs w:val="24"/>
          <w:rtl/>
        </w:rPr>
        <w:t>سرائيل</w:t>
      </w:r>
      <w:proofErr w:type="spellEnd"/>
      <w:r w:rsidR="00F54656" w:rsidRPr="00F54656">
        <w:rPr>
          <w:sz w:val="24"/>
          <w:szCs w:val="24"/>
          <w:rtl/>
        </w:rPr>
        <w:t xml:space="preserve"> </w:t>
      </w:r>
      <w:proofErr w:type="spellStart"/>
      <w:r w:rsidR="00F54656" w:rsidRPr="00F54656">
        <w:rPr>
          <w:sz w:val="24"/>
          <w:szCs w:val="24"/>
          <w:rtl/>
        </w:rPr>
        <w:t>شنيت</w:t>
      </w:r>
      <w:r>
        <w:rPr>
          <w:rFonts w:hint="cs"/>
          <w:sz w:val="24"/>
          <w:szCs w:val="24"/>
          <w:rtl/>
        </w:rPr>
        <w:t>س</w:t>
      </w:r>
      <w:r w:rsidR="00F54656" w:rsidRPr="00F54656">
        <w:rPr>
          <w:sz w:val="24"/>
          <w:szCs w:val="24"/>
          <w:rtl/>
        </w:rPr>
        <w:t>ر</w:t>
      </w:r>
      <w:proofErr w:type="spellEnd"/>
      <w:r w:rsidR="00F54656" w:rsidRPr="00F54656">
        <w:rPr>
          <w:sz w:val="24"/>
          <w:szCs w:val="24"/>
          <w:rtl/>
        </w:rPr>
        <w:t xml:space="preserve"> </w:t>
      </w:r>
      <w:r w:rsidR="00F54656" w:rsidRPr="0007263C">
        <w:rPr>
          <w:sz w:val="24"/>
          <w:szCs w:val="24"/>
          <w:rtl/>
        </w:rPr>
        <w:t>وابنة أخته</w:t>
      </w:r>
      <w:r w:rsidR="00F54656" w:rsidRPr="00F54656">
        <w:rPr>
          <w:sz w:val="24"/>
          <w:szCs w:val="24"/>
          <w:rtl/>
        </w:rPr>
        <w:t xml:space="preserve"> داليا بوري</w:t>
      </w:r>
    </w:p>
    <w:p w14:paraId="15DCB5C4" w14:textId="77777777" w:rsidR="00F54656" w:rsidRPr="00F54656" w:rsidRDefault="00F54656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  <w:r w:rsidRPr="00F54656">
        <w:rPr>
          <w:sz w:val="24"/>
          <w:szCs w:val="24"/>
          <w:rtl/>
        </w:rPr>
        <w:t>تسفي تدمر وابنه جلعاد تدمر</w:t>
      </w:r>
    </w:p>
    <w:p w14:paraId="4F35CF7B" w14:textId="683620E5" w:rsidR="00F54656" w:rsidRPr="00F54656" w:rsidRDefault="0007263C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  <w:r w:rsidRPr="00F54656">
        <w:rPr>
          <w:sz w:val="24"/>
          <w:szCs w:val="24"/>
          <w:rtl/>
        </w:rPr>
        <w:t xml:space="preserve">الدكتور </w:t>
      </w:r>
      <w:proofErr w:type="spellStart"/>
      <w:r>
        <w:rPr>
          <w:rFonts w:hint="cs"/>
          <w:sz w:val="24"/>
          <w:szCs w:val="24"/>
          <w:rtl/>
          <w:lang w:bidi="ar-EG"/>
        </w:rPr>
        <w:t>فرانتس</w:t>
      </w:r>
      <w:proofErr w:type="spellEnd"/>
      <w:r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Pr="00F54656">
        <w:rPr>
          <w:sz w:val="24"/>
          <w:szCs w:val="24"/>
          <w:rtl/>
        </w:rPr>
        <w:t>ليت</w:t>
      </w:r>
      <w:r>
        <w:rPr>
          <w:rFonts w:hint="cs"/>
          <w:sz w:val="24"/>
          <w:szCs w:val="24"/>
          <w:rtl/>
        </w:rPr>
        <w:t>او</w:t>
      </w:r>
      <w:r w:rsidRPr="00F54656">
        <w:rPr>
          <w:sz w:val="24"/>
          <w:szCs w:val="24"/>
          <w:rtl/>
        </w:rPr>
        <w:t>ر</w:t>
      </w:r>
      <w:proofErr w:type="spellEnd"/>
      <w:r w:rsidRPr="00F54656">
        <w:rPr>
          <w:sz w:val="24"/>
          <w:szCs w:val="24"/>
          <w:rtl/>
        </w:rPr>
        <w:t xml:space="preserve"> </w:t>
      </w:r>
      <w:r w:rsidR="00F54656" w:rsidRPr="00F54656">
        <w:rPr>
          <w:sz w:val="24"/>
          <w:szCs w:val="24"/>
          <w:rtl/>
        </w:rPr>
        <w:t xml:space="preserve">وحفيدته </w:t>
      </w:r>
      <w:proofErr w:type="spellStart"/>
      <w:r w:rsidR="00F54656" w:rsidRPr="00F54656">
        <w:rPr>
          <w:sz w:val="24"/>
          <w:szCs w:val="24"/>
          <w:rtl/>
        </w:rPr>
        <w:t>ميخال</w:t>
      </w:r>
      <w:proofErr w:type="spellEnd"/>
      <w:r w:rsidR="00F54656" w:rsidRPr="00F54656">
        <w:rPr>
          <w:sz w:val="24"/>
          <w:szCs w:val="24"/>
          <w:rtl/>
        </w:rPr>
        <w:t xml:space="preserve"> </w:t>
      </w:r>
      <w:proofErr w:type="spellStart"/>
      <w:r w:rsidR="00F54656" w:rsidRPr="00F54656">
        <w:rPr>
          <w:sz w:val="24"/>
          <w:szCs w:val="24"/>
          <w:rtl/>
        </w:rPr>
        <w:t>جفري</w:t>
      </w:r>
      <w:r w:rsidR="00F431C9">
        <w:rPr>
          <w:rFonts w:hint="cs"/>
          <w:sz w:val="24"/>
          <w:szCs w:val="24"/>
          <w:rtl/>
        </w:rPr>
        <w:t>ا</w:t>
      </w:r>
      <w:r w:rsidR="00F54656" w:rsidRPr="00F54656">
        <w:rPr>
          <w:sz w:val="24"/>
          <w:szCs w:val="24"/>
          <w:rtl/>
        </w:rPr>
        <w:t>لوف</w:t>
      </w:r>
      <w:proofErr w:type="spellEnd"/>
      <w:r w:rsidR="00F54656" w:rsidRPr="00F54656">
        <w:rPr>
          <w:sz w:val="24"/>
          <w:szCs w:val="24"/>
          <w:rtl/>
        </w:rPr>
        <w:t xml:space="preserve"> </w:t>
      </w:r>
      <w:proofErr w:type="spellStart"/>
      <w:r w:rsidR="00F54656" w:rsidRPr="00F54656">
        <w:rPr>
          <w:sz w:val="24"/>
          <w:szCs w:val="24"/>
          <w:rtl/>
        </w:rPr>
        <w:t>ليت</w:t>
      </w:r>
      <w:r>
        <w:rPr>
          <w:rFonts w:hint="cs"/>
          <w:sz w:val="24"/>
          <w:szCs w:val="24"/>
          <w:rtl/>
        </w:rPr>
        <w:t>او</w:t>
      </w:r>
      <w:r w:rsidR="00F54656" w:rsidRPr="00F54656">
        <w:rPr>
          <w:sz w:val="24"/>
          <w:szCs w:val="24"/>
          <w:rtl/>
        </w:rPr>
        <w:t>ر</w:t>
      </w:r>
      <w:proofErr w:type="spellEnd"/>
    </w:p>
    <w:p w14:paraId="5E659320" w14:textId="37F0167B" w:rsidR="00F54656" w:rsidRPr="00F54656" w:rsidRDefault="00F54656" w:rsidP="00F54656">
      <w:pPr>
        <w:pStyle w:val="Normal2"/>
        <w:shd w:val="clear" w:color="auto" w:fill="FFFFFF"/>
        <w:bidi/>
        <w:rPr>
          <w:sz w:val="24"/>
          <w:szCs w:val="24"/>
          <w:rtl/>
          <w:lang w:bidi="he-IL"/>
        </w:rPr>
      </w:pPr>
      <w:r w:rsidRPr="00621B6A">
        <w:rPr>
          <w:sz w:val="24"/>
          <w:szCs w:val="24"/>
          <w:rtl/>
        </w:rPr>
        <w:t xml:space="preserve">رونا </w:t>
      </w:r>
      <w:r w:rsidR="0007263C" w:rsidRPr="00621B6A">
        <w:rPr>
          <w:rFonts w:hint="cs"/>
          <w:sz w:val="24"/>
          <w:szCs w:val="24"/>
          <w:rtl/>
        </w:rPr>
        <w:t>و</w:t>
      </w:r>
      <w:r w:rsidRPr="00621B6A">
        <w:rPr>
          <w:sz w:val="24"/>
          <w:szCs w:val="24"/>
          <w:rtl/>
        </w:rPr>
        <w:t>انو جلعادي وابن أخ</w:t>
      </w:r>
      <w:r w:rsidR="00E6468B" w:rsidRPr="00621B6A">
        <w:rPr>
          <w:rFonts w:hint="cs"/>
          <w:sz w:val="24"/>
          <w:szCs w:val="24"/>
          <w:rtl/>
          <w:lang w:bidi="he-IL"/>
        </w:rPr>
        <w:t xml:space="preserve"> </w:t>
      </w:r>
      <w:r w:rsidR="00E6468B" w:rsidRPr="00621B6A">
        <w:rPr>
          <w:rFonts w:hint="cs"/>
          <w:sz w:val="24"/>
          <w:szCs w:val="24"/>
          <w:rtl/>
          <w:lang w:val="en-US" w:bidi="ar-EG"/>
        </w:rPr>
        <w:t>زوجها</w:t>
      </w:r>
      <w:r w:rsidRPr="00621B6A">
        <w:rPr>
          <w:sz w:val="24"/>
          <w:szCs w:val="24"/>
          <w:rtl/>
        </w:rPr>
        <w:t xml:space="preserve"> ش</w:t>
      </w:r>
      <w:r w:rsidR="00F431C9" w:rsidRPr="00621B6A">
        <w:rPr>
          <w:rFonts w:hint="cs"/>
          <w:sz w:val="24"/>
          <w:szCs w:val="24"/>
          <w:rtl/>
        </w:rPr>
        <w:t>ا</w:t>
      </w:r>
      <w:r w:rsidRPr="00621B6A">
        <w:rPr>
          <w:sz w:val="24"/>
          <w:szCs w:val="24"/>
          <w:rtl/>
        </w:rPr>
        <w:t xml:space="preserve">حر </w:t>
      </w:r>
      <w:r w:rsidR="0007263C" w:rsidRPr="00621B6A">
        <w:rPr>
          <w:rFonts w:hint="cs"/>
          <w:sz w:val="24"/>
          <w:szCs w:val="24"/>
          <w:rtl/>
        </w:rPr>
        <w:t>و</w:t>
      </w:r>
      <w:r w:rsidRPr="00621B6A">
        <w:rPr>
          <w:sz w:val="24"/>
          <w:szCs w:val="24"/>
          <w:rtl/>
        </w:rPr>
        <w:t>انو</w:t>
      </w:r>
    </w:p>
    <w:p w14:paraId="79CA0C9C" w14:textId="2FC5162A" w:rsidR="00F54656" w:rsidRPr="00F54656" w:rsidRDefault="00F54656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  <w:r w:rsidRPr="00F54656">
        <w:rPr>
          <w:sz w:val="24"/>
          <w:szCs w:val="24"/>
          <w:rtl/>
        </w:rPr>
        <w:t xml:space="preserve">مريم </w:t>
      </w:r>
      <w:proofErr w:type="spellStart"/>
      <w:r w:rsidRPr="00F54656">
        <w:rPr>
          <w:sz w:val="24"/>
          <w:szCs w:val="24"/>
          <w:rtl/>
        </w:rPr>
        <w:t>بوسكيلا</w:t>
      </w:r>
      <w:proofErr w:type="spellEnd"/>
      <w:r w:rsidRPr="00F54656">
        <w:rPr>
          <w:sz w:val="24"/>
          <w:szCs w:val="24"/>
          <w:rtl/>
        </w:rPr>
        <w:t xml:space="preserve"> </w:t>
      </w:r>
      <w:proofErr w:type="spellStart"/>
      <w:r w:rsidRPr="00F54656">
        <w:rPr>
          <w:sz w:val="24"/>
          <w:szCs w:val="24"/>
          <w:rtl/>
        </w:rPr>
        <w:t>جوتمان</w:t>
      </w:r>
      <w:proofErr w:type="spellEnd"/>
      <w:r w:rsidRPr="00F54656">
        <w:rPr>
          <w:sz w:val="24"/>
          <w:szCs w:val="24"/>
          <w:rtl/>
        </w:rPr>
        <w:t xml:space="preserve">، صهرها </w:t>
      </w:r>
      <w:proofErr w:type="spellStart"/>
      <w:r w:rsidRPr="00F54656">
        <w:rPr>
          <w:sz w:val="24"/>
          <w:szCs w:val="24"/>
          <w:rtl/>
        </w:rPr>
        <w:t>ناحوم</w:t>
      </w:r>
      <w:proofErr w:type="spellEnd"/>
      <w:r w:rsidRPr="00F54656">
        <w:rPr>
          <w:sz w:val="24"/>
          <w:szCs w:val="24"/>
          <w:rtl/>
        </w:rPr>
        <w:t xml:space="preserve"> </w:t>
      </w:r>
      <w:proofErr w:type="spellStart"/>
      <w:r w:rsidRPr="00F54656">
        <w:rPr>
          <w:sz w:val="24"/>
          <w:szCs w:val="24"/>
          <w:rtl/>
        </w:rPr>
        <w:t>جوتمان</w:t>
      </w:r>
      <w:proofErr w:type="spellEnd"/>
      <w:r w:rsidRPr="00F54656">
        <w:rPr>
          <w:sz w:val="24"/>
          <w:szCs w:val="24"/>
          <w:rtl/>
        </w:rPr>
        <w:t xml:space="preserve">، وحفيدتها </w:t>
      </w:r>
      <w:proofErr w:type="spellStart"/>
      <w:r w:rsidRPr="00F54656">
        <w:rPr>
          <w:sz w:val="24"/>
          <w:szCs w:val="24"/>
          <w:rtl/>
        </w:rPr>
        <w:t>أيليت</w:t>
      </w:r>
      <w:proofErr w:type="spellEnd"/>
      <w:r w:rsidRPr="00F54656">
        <w:rPr>
          <w:sz w:val="24"/>
          <w:szCs w:val="24"/>
          <w:rtl/>
        </w:rPr>
        <w:t xml:space="preserve"> </w:t>
      </w:r>
      <w:r w:rsidR="0007263C">
        <w:rPr>
          <w:rFonts w:hint="cs"/>
          <w:sz w:val="24"/>
          <w:szCs w:val="24"/>
          <w:rtl/>
        </w:rPr>
        <w:t>ع</w:t>
      </w:r>
      <w:r w:rsidRPr="00F54656">
        <w:rPr>
          <w:sz w:val="24"/>
          <w:szCs w:val="24"/>
          <w:rtl/>
        </w:rPr>
        <w:t xml:space="preserve">ميت </w:t>
      </w:r>
      <w:proofErr w:type="spellStart"/>
      <w:r w:rsidRPr="00F54656">
        <w:rPr>
          <w:sz w:val="24"/>
          <w:szCs w:val="24"/>
          <w:rtl/>
        </w:rPr>
        <w:t>يهوداي</w:t>
      </w:r>
      <w:proofErr w:type="spellEnd"/>
    </w:p>
    <w:p w14:paraId="5752C2A4" w14:textId="36F00F9E" w:rsidR="00F54656" w:rsidRDefault="00F54656" w:rsidP="00F54656">
      <w:pPr>
        <w:pStyle w:val="Normal2"/>
        <w:shd w:val="clear" w:color="auto" w:fill="FFFFFF"/>
        <w:bidi/>
        <w:rPr>
          <w:sz w:val="24"/>
          <w:szCs w:val="24"/>
          <w:rtl/>
          <w:lang w:bidi="he-IL"/>
        </w:rPr>
      </w:pPr>
      <w:r w:rsidRPr="00F54656">
        <w:rPr>
          <w:sz w:val="24"/>
          <w:szCs w:val="24"/>
          <w:rtl/>
        </w:rPr>
        <w:t>مريم ماير وحفيدها عمري ش</w:t>
      </w:r>
      <w:r w:rsidR="0007263C">
        <w:rPr>
          <w:rFonts w:hint="cs"/>
          <w:sz w:val="24"/>
          <w:szCs w:val="24"/>
          <w:rtl/>
          <w:lang w:bidi="ar-EG"/>
        </w:rPr>
        <w:t>ا</w:t>
      </w:r>
      <w:proofErr w:type="spellStart"/>
      <w:r w:rsidRPr="00F54656">
        <w:rPr>
          <w:sz w:val="24"/>
          <w:szCs w:val="24"/>
          <w:rtl/>
        </w:rPr>
        <w:t>ريت</w:t>
      </w:r>
      <w:proofErr w:type="spellEnd"/>
    </w:p>
    <w:p w14:paraId="1D7DF4A2" w14:textId="77777777" w:rsidR="00621B6A" w:rsidRPr="00F54656" w:rsidRDefault="00621B6A" w:rsidP="00621B6A">
      <w:pPr>
        <w:pStyle w:val="Normal2"/>
        <w:shd w:val="clear" w:color="auto" w:fill="FFFFFF"/>
        <w:bidi/>
        <w:rPr>
          <w:sz w:val="24"/>
          <w:szCs w:val="24"/>
          <w:rtl/>
          <w:lang w:bidi="he-IL"/>
        </w:rPr>
      </w:pPr>
    </w:p>
    <w:p w14:paraId="1D020517" w14:textId="77777777" w:rsidR="00F54656" w:rsidRPr="00F54656" w:rsidRDefault="00F54656" w:rsidP="00F54656">
      <w:pPr>
        <w:pStyle w:val="Normal2"/>
        <w:shd w:val="clear" w:color="auto" w:fill="FFFFFF"/>
        <w:bidi/>
        <w:rPr>
          <w:sz w:val="24"/>
          <w:szCs w:val="24"/>
          <w:lang w:bidi="he-IL"/>
        </w:rPr>
      </w:pPr>
    </w:p>
    <w:p w14:paraId="718A1254" w14:textId="571F7211" w:rsidR="00F54656" w:rsidRPr="00240871" w:rsidRDefault="00F431C9" w:rsidP="00F54656">
      <w:pPr>
        <w:pStyle w:val="Normal2"/>
        <w:shd w:val="clear" w:color="auto" w:fill="FFFFFF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أمينة المعرض</w:t>
      </w:r>
      <w:r w:rsidR="00F54656" w:rsidRPr="00F54656">
        <w:rPr>
          <w:sz w:val="24"/>
          <w:szCs w:val="24"/>
          <w:rtl/>
        </w:rPr>
        <w:t xml:space="preserve">: </w:t>
      </w:r>
      <w:proofErr w:type="spellStart"/>
      <w:r w:rsidR="00F54656" w:rsidRPr="00F54656">
        <w:rPr>
          <w:sz w:val="24"/>
          <w:szCs w:val="24"/>
          <w:rtl/>
        </w:rPr>
        <w:t>يا</w:t>
      </w:r>
      <w:r>
        <w:rPr>
          <w:rFonts w:hint="cs"/>
          <w:sz w:val="24"/>
          <w:szCs w:val="24"/>
          <w:rtl/>
        </w:rPr>
        <w:t>ع</w:t>
      </w:r>
      <w:r w:rsidR="00F54656" w:rsidRPr="00F54656">
        <w:rPr>
          <w:sz w:val="24"/>
          <w:szCs w:val="24"/>
          <w:rtl/>
        </w:rPr>
        <w:t>يل</w:t>
      </w:r>
      <w:proofErr w:type="spellEnd"/>
      <w:r w:rsidR="00F54656" w:rsidRPr="00F54656">
        <w:rPr>
          <w:sz w:val="24"/>
          <w:szCs w:val="24"/>
          <w:rtl/>
        </w:rPr>
        <w:t xml:space="preserve"> </w:t>
      </w:r>
      <w:proofErr w:type="spellStart"/>
      <w:r w:rsidR="00F54656" w:rsidRPr="00F54656">
        <w:rPr>
          <w:sz w:val="24"/>
          <w:szCs w:val="24"/>
          <w:rtl/>
        </w:rPr>
        <w:t>سونينو</w:t>
      </w:r>
      <w:proofErr w:type="spellEnd"/>
      <w:r w:rsidR="00F54656" w:rsidRPr="00F54656">
        <w:rPr>
          <w:sz w:val="24"/>
          <w:szCs w:val="24"/>
          <w:rtl/>
        </w:rPr>
        <w:t xml:space="preserve"> ليفي</w:t>
      </w:r>
    </w:p>
    <w:p w14:paraId="3DB9346B" w14:textId="77777777" w:rsidR="00F54656" w:rsidRDefault="00F54656" w:rsidP="00F54656">
      <w:pPr>
        <w:pStyle w:val="Normal1"/>
        <w:shd w:val="clear" w:color="auto" w:fill="FFFFFF"/>
        <w:bidi/>
        <w:spacing w:before="380" w:after="440" w:line="384" w:lineRule="auto"/>
        <w:rPr>
          <w:b/>
          <w:sz w:val="24"/>
          <w:szCs w:val="24"/>
          <w:highlight w:val="white"/>
          <w:rtl/>
          <w:lang w:bidi="he-IL"/>
        </w:rPr>
      </w:pPr>
    </w:p>
    <w:p w14:paraId="69EE1608" w14:textId="77777777" w:rsidR="00F54656" w:rsidRDefault="00F54656" w:rsidP="00F54656">
      <w:pPr>
        <w:pStyle w:val="Normal1"/>
        <w:shd w:val="clear" w:color="auto" w:fill="FFFFFF"/>
        <w:bidi/>
        <w:spacing w:before="380" w:after="440" w:line="384" w:lineRule="auto"/>
        <w:rPr>
          <w:b/>
          <w:sz w:val="24"/>
          <w:szCs w:val="24"/>
          <w:highlight w:val="white"/>
          <w:rtl/>
          <w:lang w:bidi="he-IL"/>
        </w:rPr>
      </w:pPr>
    </w:p>
    <w:p w14:paraId="60690736" w14:textId="77777777" w:rsidR="00F54656" w:rsidRDefault="00F54656" w:rsidP="00F54656">
      <w:pPr>
        <w:pStyle w:val="Normal1"/>
        <w:shd w:val="clear" w:color="auto" w:fill="FFFFFF"/>
        <w:bidi/>
        <w:spacing w:before="380" w:after="440" w:line="384" w:lineRule="auto"/>
        <w:rPr>
          <w:b/>
          <w:sz w:val="24"/>
          <w:szCs w:val="24"/>
          <w:highlight w:val="white"/>
          <w:rtl/>
          <w:lang w:bidi="he-IL"/>
        </w:rPr>
      </w:pPr>
    </w:p>
    <w:p w14:paraId="07CA5082" w14:textId="77777777" w:rsidR="00F54656" w:rsidRPr="007943A0" w:rsidRDefault="00F54656" w:rsidP="00F54656">
      <w:pPr>
        <w:pStyle w:val="Normal1"/>
        <w:shd w:val="clear" w:color="auto" w:fill="FFFFFF"/>
        <w:bidi/>
        <w:spacing w:before="380" w:after="440" w:line="384" w:lineRule="auto"/>
        <w:rPr>
          <w:b/>
          <w:sz w:val="24"/>
          <w:szCs w:val="24"/>
          <w:highlight w:val="white"/>
          <w:lang w:bidi="he-IL"/>
        </w:rPr>
      </w:pPr>
    </w:p>
    <w:sectPr w:rsidR="00F54656" w:rsidRPr="007943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0DC5" w14:textId="77777777" w:rsidR="00344996" w:rsidRDefault="00344996">
      <w:pPr>
        <w:spacing w:line="240" w:lineRule="auto"/>
      </w:pPr>
      <w:r>
        <w:separator/>
      </w:r>
    </w:p>
  </w:endnote>
  <w:endnote w:type="continuationSeparator" w:id="0">
    <w:p w14:paraId="03C7D09A" w14:textId="77777777" w:rsidR="00344996" w:rsidRDefault="00344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FF5D" w14:textId="77777777" w:rsidR="00344996" w:rsidRDefault="00344996">
      <w:pPr>
        <w:spacing w:line="240" w:lineRule="auto"/>
      </w:pPr>
      <w:r>
        <w:separator/>
      </w:r>
    </w:p>
  </w:footnote>
  <w:footnote w:type="continuationSeparator" w:id="0">
    <w:p w14:paraId="483025DB" w14:textId="77777777" w:rsidR="00344996" w:rsidRDefault="003449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89"/>
    <w:rsid w:val="00033B2A"/>
    <w:rsid w:val="0004058E"/>
    <w:rsid w:val="0005537D"/>
    <w:rsid w:val="00065FCC"/>
    <w:rsid w:val="000722F6"/>
    <w:rsid w:val="0007263C"/>
    <w:rsid w:val="00081B90"/>
    <w:rsid w:val="000D3DC8"/>
    <w:rsid w:val="00117D27"/>
    <w:rsid w:val="001236FD"/>
    <w:rsid w:val="00152BEE"/>
    <w:rsid w:val="001C6D65"/>
    <w:rsid w:val="001E153E"/>
    <w:rsid w:val="001E2E17"/>
    <w:rsid w:val="001F7A6B"/>
    <w:rsid w:val="00212D06"/>
    <w:rsid w:val="002351FD"/>
    <w:rsid w:val="0023603D"/>
    <w:rsid w:val="00256CA8"/>
    <w:rsid w:val="002807E2"/>
    <w:rsid w:val="002933FA"/>
    <w:rsid w:val="002A250E"/>
    <w:rsid w:val="002C4702"/>
    <w:rsid w:val="002F1D21"/>
    <w:rsid w:val="00344614"/>
    <w:rsid w:val="00344996"/>
    <w:rsid w:val="00396805"/>
    <w:rsid w:val="003A3592"/>
    <w:rsid w:val="003D5C5E"/>
    <w:rsid w:val="003D6F49"/>
    <w:rsid w:val="003F1C38"/>
    <w:rsid w:val="00422F0E"/>
    <w:rsid w:val="00481856"/>
    <w:rsid w:val="00490DE1"/>
    <w:rsid w:val="004A3278"/>
    <w:rsid w:val="004A78F5"/>
    <w:rsid w:val="004B0E95"/>
    <w:rsid w:val="004D3151"/>
    <w:rsid w:val="00501362"/>
    <w:rsid w:val="00514CD7"/>
    <w:rsid w:val="00526061"/>
    <w:rsid w:val="00526245"/>
    <w:rsid w:val="0053252C"/>
    <w:rsid w:val="005332DF"/>
    <w:rsid w:val="00533484"/>
    <w:rsid w:val="00534589"/>
    <w:rsid w:val="00553C06"/>
    <w:rsid w:val="005756FB"/>
    <w:rsid w:val="00595503"/>
    <w:rsid w:val="00621319"/>
    <w:rsid w:val="00621B6A"/>
    <w:rsid w:val="00627294"/>
    <w:rsid w:val="00635779"/>
    <w:rsid w:val="00697C25"/>
    <w:rsid w:val="006A1CA3"/>
    <w:rsid w:val="006A5444"/>
    <w:rsid w:val="006C08BB"/>
    <w:rsid w:val="00727190"/>
    <w:rsid w:val="00727C24"/>
    <w:rsid w:val="00750EBE"/>
    <w:rsid w:val="00784564"/>
    <w:rsid w:val="00790F98"/>
    <w:rsid w:val="007943A0"/>
    <w:rsid w:val="00795945"/>
    <w:rsid w:val="007D347E"/>
    <w:rsid w:val="008152CB"/>
    <w:rsid w:val="00843F0D"/>
    <w:rsid w:val="00854DC2"/>
    <w:rsid w:val="00856AA7"/>
    <w:rsid w:val="008620C7"/>
    <w:rsid w:val="008651BD"/>
    <w:rsid w:val="0088726A"/>
    <w:rsid w:val="00893DE9"/>
    <w:rsid w:val="009104D7"/>
    <w:rsid w:val="009257C3"/>
    <w:rsid w:val="00967140"/>
    <w:rsid w:val="009710A5"/>
    <w:rsid w:val="00985667"/>
    <w:rsid w:val="009A392F"/>
    <w:rsid w:val="009B220F"/>
    <w:rsid w:val="009D3383"/>
    <w:rsid w:val="00A259A0"/>
    <w:rsid w:val="00A34A43"/>
    <w:rsid w:val="00A428DA"/>
    <w:rsid w:val="00A44CFD"/>
    <w:rsid w:val="00A603F8"/>
    <w:rsid w:val="00A622A4"/>
    <w:rsid w:val="00A7129B"/>
    <w:rsid w:val="00A94409"/>
    <w:rsid w:val="00AA5D58"/>
    <w:rsid w:val="00AB1558"/>
    <w:rsid w:val="00B06DEF"/>
    <w:rsid w:val="00B24037"/>
    <w:rsid w:val="00B42D6A"/>
    <w:rsid w:val="00B5216A"/>
    <w:rsid w:val="00B676C2"/>
    <w:rsid w:val="00B747EA"/>
    <w:rsid w:val="00BC0CA9"/>
    <w:rsid w:val="00BF0769"/>
    <w:rsid w:val="00BF7AB6"/>
    <w:rsid w:val="00C03C8F"/>
    <w:rsid w:val="00C06D9F"/>
    <w:rsid w:val="00C07BC8"/>
    <w:rsid w:val="00C60485"/>
    <w:rsid w:val="00C859D8"/>
    <w:rsid w:val="00C96EF9"/>
    <w:rsid w:val="00CA0AC2"/>
    <w:rsid w:val="00CA19BB"/>
    <w:rsid w:val="00CA49A1"/>
    <w:rsid w:val="00CC1ECE"/>
    <w:rsid w:val="00CC456D"/>
    <w:rsid w:val="00CD71D5"/>
    <w:rsid w:val="00CF521C"/>
    <w:rsid w:val="00D10ADB"/>
    <w:rsid w:val="00D20665"/>
    <w:rsid w:val="00D365BB"/>
    <w:rsid w:val="00D5016F"/>
    <w:rsid w:val="00D52C50"/>
    <w:rsid w:val="00D5585A"/>
    <w:rsid w:val="00D65D77"/>
    <w:rsid w:val="00D66FA8"/>
    <w:rsid w:val="00D73F6E"/>
    <w:rsid w:val="00DA31DD"/>
    <w:rsid w:val="00DC7281"/>
    <w:rsid w:val="00DC7788"/>
    <w:rsid w:val="00DD0619"/>
    <w:rsid w:val="00DD2FAA"/>
    <w:rsid w:val="00DD6122"/>
    <w:rsid w:val="00DF1B55"/>
    <w:rsid w:val="00E451C5"/>
    <w:rsid w:val="00E60C54"/>
    <w:rsid w:val="00E6468B"/>
    <w:rsid w:val="00EB4738"/>
    <w:rsid w:val="00EE605F"/>
    <w:rsid w:val="00F07E1A"/>
    <w:rsid w:val="00F36AC5"/>
    <w:rsid w:val="00F431C9"/>
    <w:rsid w:val="00F54656"/>
    <w:rsid w:val="00F57CB0"/>
    <w:rsid w:val="00F66FCC"/>
    <w:rsid w:val="00F70364"/>
    <w:rsid w:val="00F74663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654C8"/>
  <w15:docId w15:val="{A82149D7-3DC0-4B20-BDD9-57C78FD4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D347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7D347E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56C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56CA8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256CA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6CA8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256CA8"/>
    <w:rPr>
      <w:b/>
      <w:bCs/>
      <w:sz w:val="20"/>
      <w:szCs w:val="20"/>
    </w:rPr>
  </w:style>
  <w:style w:type="paragraph" w:customStyle="1" w:styleId="Normal2">
    <w:name w:val="Normal2"/>
    <w:rsid w:val="000722F6"/>
  </w:style>
  <w:style w:type="paragraph" w:customStyle="1" w:styleId="Normal3">
    <w:name w:val="Normal3"/>
    <w:rsid w:val="0086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675</Words>
  <Characters>3376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Raveh</dc:creator>
  <cp:lastModifiedBy>fawzi ibrahim</cp:lastModifiedBy>
  <cp:revision>13</cp:revision>
  <dcterms:created xsi:type="dcterms:W3CDTF">2025-03-18T18:21:00Z</dcterms:created>
  <dcterms:modified xsi:type="dcterms:W3CDTF">2025-03-20T09:12:00Z</dcterms:modified>
</cp:coreProperties>
</file>